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7379"/>
        <w:gridCol w:w="1693"/>
      </w:tblGrid>
      <w:tr w:rsidR="0045651F" w:rsidRPr="00AD216F" w:rsidTr="00BF5552">
        <w:trPr>
          <w:trHeight w:val="1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1F" w:rsidRPr="00AD216F" w:rsidRDefault="001F04D9" w:rsidP="00BF5552">
            <w:pPr>
              <w:tabs>
                <w:tab w:val="left" w:pos="34"/>
              </w:tabs>
              <w:spacing w:before="160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4D9">
              <w:rPr>
                <w:rFonts w:asciiTheme="minorHAnsi" w:hAnsiTheme="minorHAnsi" w:cstheme="minorHAnsi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;visibility:visible;mso-wrap-style:square">
                  <v:imagedata r:id="rId7" o:title=""/>
                </v:shape>
              </w:pic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1F" w:rsidRPr="00AD216F" w:rsidRDefault="0045651F" w:rsidP="00BF55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651F" w:rsidRPr="00AD216F" w:rsidRDefault="0045651F" w:rsidP="00BF55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ISTITUTO COMPRENSIVO STATALE “TINA MERLIN” DI BELLUNO</w:t>
            </w:r>
          </w:p>
          <w:p w:rsidR="0045651F" w:rsidRPr="00AD216F" w:rsidRDefault="0045651F" w:rsidP="00BF55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SCUOLE INFANZIA - SCUOLE PRIMARIE - SCUOLA SECONDARIA 1° GRADO</w:t>
            </w:r>
          </w:p>
          <w:p w:rsidR="0045651F" w:rsidRPr="00AD216F" w:rsidRDefault="0045651F" w:rsidP="00BF5552">
            <w:pPr>
              <w:shd w:val="clear" w:color="auto" w:fill="FFFFFF"/>
              <w:spacing w:line="278" w:lineRule="exact"/>
              <w:ind w:left="58" w:hanging="58"/>
              <w:jc w:val="center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Via Mur di Cadola,12  - 32100 BELLUNO     Tel.0437931814     C.F. 93049270254</w:t>
            </w:r>
          </w:p>
          <w:p w:rsidR="0045651F" w:rsidRPr="00AD216F" w:rsidRDefault="001F04D9" w:rsidP="00BF5552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="0045651F" w:rsidRPr="00AD216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www.ictinamerlin.gov.it</w:t>
              </w:r>
            </w:hyperlink>
            <w:r w:rsidR="0045651F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  - </w:t>
            </w:r>
            <w:r w:rsidR="0045651F"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45651F" w:rsidRPr="00AD216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blic831003@pec.istruzione.it</w:t>
              </w:r>
            </w:hyperlink>
            <w:r w:rsidR="0045651F"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hyperlink r:id="rId10" w:history="1">
              <w:r w:rsidR="0045651F" w:rsidRPr="00AD216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blic831003@.istruzione.it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1F" w:rsidRPr="00AD216F" w:rsidRDefault="001F04D9" w:rsidP="00BF5552">
            <w:pPr>
              <w:spacing w:before="180"/>
              <w:ind w:lef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4D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pict>
                <v:shape id="Immagine 1" o:spid="_x0000_i1026" type="#_x0000_t75" style="width:77.25pt;height:52.5pt;visibility:visible;mso-wrap-style:square">
                  <v:imagedata r:id="rId11" o:title=""/>
                </v:shape>
              </w:pict>
            </w:r>
          </w:p>
        </w:tc>
      </w:tr>
    </w:tbl>
    <w:p w:rsidR="0045651F" w:rsidRPr="00AD216F" w:rsidRDefault="0045651F" w:rsidP="0045651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5651F" w:rsidRPr="00AD216F" w:rsidRDefault="0045651F" w:rsidP="0045651F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4550"/>
      </w:tblGrid>
      <w:tr w:rsidR="0045651F" w:rsidRPr="00AD216F" w:rsidTr="00BF5552">
        <w:trPr>
          <w:jc w:val="right"/>
        </w:trPr>
        <w:tc>
          <w:tcPr>
            <w:tcW w:w="1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51F" w:rsidRPr="00AD216F" w:rsidRDefault="0045651F" w:rsidP="00BF555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CURRICOLO COMPETENZA CHIAVE</w:t>
            </w:r>
          </w:p>
          <w:p w:rsidR="0045651F" w:rsidRPr="00AD216F" w:rsidRDefault="0045651F" w:rsidP="0045651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IMPARARE A IMPARARE</w:t>
            </w:r>
          </w:p>
          <w:p w:rsidR="0045651F" w:rsidRPr="00AD216F" w:rsidRDefault="0045651F" w:rsidP="0045651F">
            <w:pPr>
              <w:pStyle w:val="normal"/>
              <w:shd w:val="clear" w:color="auto" w:fill="FFFFFF"/>
              <w:spacing w:before="120" w:beforeAutospacing="0" w:after="0" w:afterAutospacing="0" w:line="312" w:lineRule="atLeast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Imparare a imparare è l’abilità di perseverare nell’apprendimento, di organizzare il proprio apprendimento anche mediante una gestione efficace del tempo e delle informazioni, sia a livello individuale che in gruppo. Questa competenza comprende la consapevolezza del proprio processo di apprendimento e dei propri bisogni, l'identificazione delle opportunità disponibili e la capacità di sormontare gli ostacoli per apprendere in modo efficace. Questa competenza comporta l’acquisizione, l’elaborazione e l’assimilazione di nuove conoscenze e abilità come anche la ricerca e l’uso delle opportunità di orientamento. Il fatto di imparare a imparare fa sì che i discenti prendano le mosse da quanto hanno appreso in precedenza e dalle loro esperienze di vita per usare e applicare conoscenze e abilità in tutta una serie di contesti: a casa, sul lavoro, nell'istruzione e nella formazione. La motivazione e la fiducia sono elementi essenziali perché una persona possa acquisire tale competenza.</w:t>
            </w:r>
          </w:p>
          <w:p w:rsidR="0045651F" w:rsidRPr="00AD216F" w:rsidRDefault="0045651F" w:rsidP="00BF555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651F" w:rsidRPr="00AD216F" w:rsidRDefault="0045651F" w:rsidP="00BF5552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651F" w:rsidRPr="00AD216F" w:rsidRDefault="0045651F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Fonti di legittimazione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: Raccomandazione del Parlamento Europeo e del Consiglio 18.12.2006 </w:t>
            </w:r>
          </w:p>
          <w:p w:rsidR="0045651F" w:rsidRPr="00AD216F" w:rsidRDefault="0045651F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Indicazioni Nazionali per il Curricolo 2012 </w:t>
            </w:r>
          </w:p>
          <w:p w:rsidR="0045651F" w:rsidRPr="00AD216F" w:rsidRDefault="0045651F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Certificazione delle competenze C.M. 3 del 13.02.2015 e relative Linee Guida</w:t>
            </w:r>
          </w:p>
        </w:tc>
      </w:tr>
    </w:tbl>
    <w:p w:rsidR="0045651F" w:rsidRPr="00AD216F" w:rsidRDefault="0045651F" w:rsidP="0045651F">
      <w:pPr>
        <w:rPr>
          <w:rFonts w:asciiTheme="minorHAnsi" w:hAnsiTheme="minorHAnsi" w:cstheme="minorHAnsi"/>
          <w:sz w:val="22"/>
          <w:szCs w:val="22"/>
        </w:rPr>
      </w:pPr>
      <w:r w:rsidRPr="00AD216F">
        <w:rPr>
          <w:rFonts w:asciiTheme="minorHAnsi" w:hAnsiTheme="minorHAnsi" w:cstheme="minorHAnsi"/>
          <w:sz w:val="22"/>
          <w:szCs w:val="22"/>
        </w:rPr>
        <w:br w:type="page"/>
      </w:r>
    </w:p>
    <w:p w:rsidR="00DA3F67" w:rsidRPr="00AD216F" w:rsidRDefault="00DA3F6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012956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2956" w:rsidRPr="00AD216F" w:rsidRDefault="0001295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</w:p>
          <w:p w:rsidR="00012956" w:rsidRPr="00AD216F" w:rsidRDefault="0001295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SECONDARIA</w:t>
            </w:r>
          </w:p>
          <w:p w:rsidR="00012956" w:rsidRPr="00AD216F" w:rsidRDefault="0001295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2956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2956" w:rsidRPr="00AD216F" w:rsidRDefault="00012956" w:rsidP="0001295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CLASSE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PRIMA</w:t>
            </w:r>
          </w:p>
        </w:tc>
      </w:tr>
      <w:tr w:rsidR="00012956" w:rsidRPr="00AD216F" w:rsidTr="00BF5552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012956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Acquisire ed interpretare l’informazione.</w:t>
            </w:r>
          </w:p>
          <w:p w:rsidR="00012956" w:rsidRPr="00AD216F" w:rsidRDefault="00012956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F1" w:rsidRPr="00AE54F1" w:rsidRDefault="00AE54F1" w:rsidP="00AE54F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4F1" w:rsidRPr="00AD216F" w:rsidRDefault="00AE54F1" w:rsidP="009A342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vari strumenti di consultazione.</w:t>
            </w:r>
          </w:p>
          <w:p w:rsidR="00AE54F1" w:rsidRPr="00AD216F" w:rsidRDefault="00AE54F1" w:rsidP="009A342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Ricavare informazioni da fonti diverse: testi, immagini, materiale audio, motori di ricerca, bibliografie.</w:t>
            </w:r>
          </w:p>
          <w:p w:rsidR="00AE54F1" w:rsidRPr="00AD216F" w:rsidRDefault="00AE54F1" w:rsidP="009A342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Comprendere le informazioni.</w:t>
            </w:r>
          </w:p>
          <w:p w:rsidR="00012956" w:rsidRPr="00630A38" w:rsidRDefault="00AE54F1" w:rsidP="009A342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concetti chiave in un testo e rielaborare le informazioni sotto forma di testi scritti, esposizione orale, mappe.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Organizzazione del testo: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indici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sezioni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paragrafi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 e grafici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illustrazioni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allegati.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Strumenti di organizzazione delle informazioni: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elenchi,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tabelle,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schemi,</w:t>
            </w:r>
          </w:p>
          <w:p w:rsidR="00510C36" w:rsidRPr="00AD216F" w:rsidRDefault="00510C36" w:rsidP="00510C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mappe.</w:t>
            </w:r>
            <w:r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7C16" w:rsidRPr="00AD216F" w:rsidRDefault="00DC7C16" w:rsidP="00DC7C16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Ricavare e selezionare per i propri scopi informazioni da fonti diverse con l’aiuto dell’insegnante.</w:t>
            </w:r>
          </w:p>
          <w:p w:rsidR="00DC7C16" w:rsidRPr="00AD216F" w:rsidRDefault="00DC7C16" w:rsidP="00DC7C16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Formulare sintesi e tabelle di un testo letto. </w:t>
            </w:r>
          </w:p>
          <w:p w:rsidR="00DC7C16" w:rsidRPr="00AD216F" w:rsidRDefault="00DC7C16" w:rsidP="00DC7C16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Utilizzare indici, dizionari, motori di ricerca, testimonianze, materiali multimediali con la guida dell’insegnante.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2956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Individuare collegamenti e relazioni; trasferire in altri contesti.</w:t>
            </w:r>
          </w:p>
          <w:p w:rsidR="00012956" w:rsidRPr="00AD216F" w:rsidRDefault="00012956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4F1" w:rsidRPr="00AD216F" w:rsidRDefault="00AE54F1" w:rsidP="009A34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collegamenti tra le informazioni già possedute e con l’esperienza vissuta.</w:t>
            </w:r>
          </w:p>
          <w:p w:rsidR="00AE54F1" w:rsidRPr="00AD216F" w:rsidRDefault="00AE54F1" w:rsidP="009A34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le informazioni possedute per risolvere semplici problemi.</w:t>
            </w:r>
          </w:p>
          <w:p w:rsidR="00012956" w:rsidRPr="00630A38" w:rsidRDefault="00AE54F1" w:rsidP="009A34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Esprimersi utilizzando in modo semplice ma chiaro il linguaggio specifico delle </w:t>
            </w:r>
            <w:r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discipline.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6BF3" w:rsidRPr="00AD216F" w:rsidRDefault="00FA6BF3" w:rsidP="00FA6B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memorizzazione.</w:t>
            </w:r>
          </w:p>
          <w:p w:rsidR="00FA6BF3" w:rsidRPr="00AD216F" w:rsidRDefault="00FA6BF3" w:rsidP="00FA6B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6BF3" w:rsidRPr="00AD216F" w:rsidRDefault="00FA6BF3" w:rsidP="00FA6B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Strumenti di organizzazione delle informazioni:</w:t>
            </w:r>
          </w:p>
          <w:p w:rsidR="00FA6BF3" w:rsidRPr="00AD216F" w:rsidRDefault="00FA6BF3" w:rsidP="00FA6B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mappe concettuali.</w:t>
            </w:r>
          </w:p>
          <w:p w:rsidR="00FA6BF3" w:rsidRPr="00AD216F" w:rsidRDefault="00FA6BF3" w:rsidP="00FA6B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6BF3" w:rsidRPr="00AD216F" w:rsidRDefault="00FA6BF3" w:rsidP="00FA6B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Tecniche di lettura.</w:t>
            </w:r>
            <w:r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FA6BF3" w:rsidRPr="00AD216F" w:rsidRDefault="00FA6BF3" w:rsidP="00FA6B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12956" w:rsidRPr="00AD216F" w:rsidRDefault="00FA6BF3" w:rsidP="00FA6B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 del linguaggio specifico di ogni disciplina.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53A" w:rsidRPr="00AD216F" w:rsidRDefault="0082453A" w:rsidP="0082453A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collegamenti e relazioni tra concetti, eventi e fenomeni in situazioni note.</w:t>
            </w:r>
          </w:p>
          <w:p w:rsidR="0082453A" w:rsidRPr="00AD216F" w:rsidRDefault="0082453A" w:rsidP="0082453A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Rilevare problemi, individuare possibili ipotesi risolutive e sperimentarle.</w:t>
            </w:r>
          </w:p>
          <w:p w:rsidR="00012956" w:rsidRPr="00AD216F" w:rsidRDefault="00012956" w:rsidP="00BF5552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12956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Organizzare il proprio apprendimento, individuando, scegliendo e utilizzando varie fonti e varie modalità di informazione e di formazione (formale, non formale e informale) anche in funzione dei tempi disponibili, delle proprie strategie e del proprio metodo di studio e lavoro.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8D2" w:rsidRPr="00AD216F" w:rsidRDefault="004618D2" w:rsidP="009A34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consapevolmente strategie di organizzazione delle informazioni:  compilare scalette, mappe, tabelle.</w:t>
            </w:r>
          </w:p>
          <w:p w:rsidR="00A04559" w:rsidRDefault="004618D2" w:rsidP="009A34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Gestire il diario come strumento utile per organizzare il tempo studio.</w:t>
            </w:r>
          </w:p>
          <w:p w:rsidR="00A04559" w:rsidRPr="00A04559" w:rsidRDefault="00A04559" w:rsidP="009A34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04559">
              <w:rPr>
                <w:rFonts w:asciiTheme="minorHAnsi" w:hAnsiTheme="minorHAnsi" w:cstheme="minorHAnsi"/>
                <w:sz w:val="22"/>
                <w:szCs w:val="22"/>
              </w:rPr>
              <w:t>Suddividere le varie fasi del lavoro in modo progressivo.</w:t>
            </w:r>
          </w:p>
          <w:p w:rsidR="00012956" w:rsidRPr="00AD216F" w:rsidRDefault="00012956" w:rsidP="009A34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Mantenere la concentrazione in un’attività per il tempo necessario.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organizzazione e autoregolazione del tempo, delle priorità e delle risorse.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Semplici strategie di controllo dell’attenzione.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Pianificare la propria giornata scolastica.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Saper organizzare il materiale d’uso quotidiano  per le diverse attività scolastiche.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Pianificare </w:t>
            </w:r>
            <w:r w:rsidR="00335198">
              <w:rPr>
                <w:rFonts w:asciiTheme="minorHAnsi" w:hAnsiTheme="minorHAnsi" w:cstheme="minorHAnsi"/>
              </w:rPr>
              <w:t>il lavoro</w:t>
            </w:r>
            <w:r w:rsidRPr="00AD216F">
              <w:rPr>
                <w:rFonts w:asciiTheme="minorHAnsi" w:hAnsiTheme="minorHAnsi" w:cstheme="minorHAnsi"/>
              </w:rPr>
              <w:t xml:space="preserve">. 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Mantenere la concentrazione per il tempo della consegna.</w:t>
            </w:r>
          </w:p>
        </w:tc>
      </w:tr>
      <w:tr w:rsidR="00012956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12956" w:rsidRPr="00AD216F" w:rsidRDefault="00012956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Consapevolezza del proprio metodo di studio.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9A342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strategie in modo consapevole.</w:t>
            </w:r>
          </w:p>
          <w:p w:rsidR="00510C36" w:rsidRPr="00510C36" w:rsidRDefault="00012956" w:rsidP="009A342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Riflettere sugli apprendimenti e sul processo di lavoro cogliendone le criticità.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Fasi di una procedura di lavoro.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preferibilmente strategie proposte dall’insegnante e tentarne di nuove.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Riflettere sugli apprendimenti e sul lavoro con la guida dell’insegnante.</w:t>
            </w:r>
          </w:p>
        </w:tc>
      </w:tr>
      <w:tr w:rsidR="00012956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12956" w:rsidRPr="00AD216F" w:rsidRDefault="00012956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Consapevolezza dei propri punti di debolezza e potenzialità.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9A342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240"/>
              <w:ind w:left="828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Identificare strategie comportamentali per potenziare i propri punti di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debolezza.</w:t>
            </w:r>
          </w:p>
          <w:p w:rsidR="00012956" w:rsidRPr="00AD216F" w:rsidRDefault="00012956" w:rsidP="009A342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strategie personali coerenti, mirate ed efficaci.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18628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Concetto di </w:t>
            </w:r>
            <w:r w:rsidR="00012956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punti di forza.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18628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Concetto di </w:t>
            </w:r>
            <w:r w:rsidR="00012956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punti di debolezza.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2956" w:rsidRPr="00AD216F" w:rsidRDefault="0001295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Fasi di una procedura di lavoro.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A38" w:rsidRPr="00AD216F" w:rsidRDefault="00630A38" w:rsidP="00630A38">
            <w:pPr>
              <w:pStyle w:val="Corpodeltesto"/>
              <w:spacing w:before="120"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lastRenderedPageBreak/>
              <w:t>Affrontare i propri punti di debolezza affiancato dall’insegnante.</w:t>
            </w:r>
          </w:p>
          <w:p w:rsidR="00012956" w:rsidRPr="00AD216F" w:rsidRDefault="00630A38" w:rsidP="00630A38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Applicare strategie di studio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pianificando il lavoro e valutandone i risultati con la guida dell’insegnante.</w:t>
            </w:r>
          </w:p>
        </w:tc>
      </w:tr>
    </w:tbl>
    <w:p w:rsidR="00630A38" w:rsidRDefault="00630A38">
      <w:pPr>
        <w:rPr>
          <w:rFonts w:asciiTheme="minorHAnsi" w:hAnsiTheme="minorHAnsi" w:cstheme="minorHAnsi"/>
          <w:sz w:val="22"/>
          <w:szCs w:val="22"/>
        </w:rPr>
      </w:pPr>
    </w:p>
    <w:p w:rsidR="00F9430B" w:rsidRPr="00AD216F" w:rsidRDefault="00630A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F9430B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430B" w:rsidRPr="00AD216F" w:rsidRDefault="00F9430B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</w:p>
          <w:p w:rsidR="00F9430B" w:rsidRPr="00AD216F" w:rsidRDefault="00F9430B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SECONDARIA</w:t>
            </w:r>
          </w:p>
          <w:p w:rsidR="00F9430B" w:rsidRPr="00AD216F" w:rsidRDefault="00F9430B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430B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430B" w:rsidRPr="00AD216F" w:rsidRDefault="00F9430B" w:rsidP="00F9430B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SECONDA</w:t>
            </w:r>
          </w:p>
        </w:tc>
      </w:tr>
      <w:tr w:rsidR="00F9430B" w:rsidRPr="00AD216F" w:rsidTr="00BF5552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F9430B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Acquisire ed interpretare l’informazione.</w:t>
            </w:r>
          </w:p>
          <w:p w:rsidR="00F9430B" w:rsidRPr="00AD216F" w:rsidRDefault="00F9430B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E54F1" w:rsidRDefault="00F9430B" w:rsidP="00BF555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9A342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vari strumenti di consultazione.</w:t>
            </w:r>
          </w:p>
          <w:p w:rsidR="00F9430B" w:rsidRPr="00AD216F" w:rsidRDefault="00F9430B" w:rsidP="009A342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Ricavare informazioni da fonti diverse: testi, immagini, materiale audio, motori di ricerca, bibliografie.</w:t>
            </w:r>
          </w:p>
          <w:p w:rsidR="00F9430B" w:rsidRPr="00AD216F" w:rsidRDefault="00F9430B" w:rsidP="009A342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Comprendere le informazioni.</w:t>
            </w:r>
          </w:p>
          <w:p w:rsidR="00F9430B" w:rsidRDefault="00F9430B" w:rsidP="009A342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concetti chiave in un testo e rielaborare le informazioni sotto forma di testi scritti, esposizione orale, mappe.</w:t>
            </w:r>
          </w:p>
          <w:p w:rsidR="00F9430B" w:rsidRPr="00F9430B" w:rsidRDefault="00F9430B" w:rsidP="009A342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9430B">
              <w:rPr>
                <w:rFonts w:asciiTheme="minorHAnsi" w:hAnsiTheme="minorHAnsi" w:cstheme="minorHAnsi"/>
                <w:sz w:val="22"/>
                <w:szCs w:val="22"/>
              </w:rPr>
              <w:t>Utilizzare bibliografie e riferimenti in un testo.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Organizzazione del testo: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indici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sezioni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paragrafi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 e grafici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illustrazioni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allegati.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Organizzazione del testo espositivo e di un percorso interdisciplinare su più testi.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2537" w:rsidRPr="00AD216F" w:rsidRDefault="00FA2537" w:rsidP="00FA2537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Ricavare e selezionare per i propri scopi informazioni da fonti diverse con l’aiuto dell’insegnante.</w:t>
            </w:r>
          </w:p>
          <w:p w:rsidR="00FA2537" w:rsidRPr="00AD216F" w:rsidRDefault="00FA2537" w:rsidP="00FA2537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Utilizzare indici, dizionari, motori di ricerca, testimonianze, materiali multimediali con la guida dell’insegnante.</w:t>
            </w:r>
          </w:p>
          <w:p w:rsidR="00F9430B" w:rsidRPr="00AD216F" w:rsidRDefault="00FA2537" w:rsidP="00FA2537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strategie di studio e rielaborare i testi organizzandoli in semplici schemi, scalette, riassunti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9430B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Individuare collegamenti e relazioni; trasferire in altri contesti.</w:t>
            </w:r>
          </w:p>
          <w:p w:rsidR="00F9430B" w:rsidRPr="00AD216F" w:rsidRDefault="00F9430B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56D" w:rsidRPr="00AD216F" w:rsidRDefault="007C656D" w:rsidP="009A342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Fare inferenze interdisciplinari.</w:t>
            </w:r>
          </w:p>
          <w:p w:rsidR="007C656D" w:rsidRPr="00AD216F" w:rsidRDefault="007C656D" w:rsidP="009A342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collegamenti tra le informazioni già possedute e con i fenomeni sociali e di attualità.</w:t>
            </w:r>
          </w:p>
          <w:p w:rsidR="007C656D" w:rsidRPr="00AD216F" w:rsidRDefault="007C656D" w:rsidP="009A342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Riconoscere il linguaggio specifico di ogni disciplina e utilizzarne i termini appropriati.</w:t>
            </w:r>
          </w:p>
          <w:p w:rsidR="00F9430B" w:rsidRPr="00630A38" w:rsidRDefault="007C656D" w:rsidP="009A342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le informazioni possedute per risolvere problemi con la guida dell’insegnante.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Strumenti di organizzazione delle informazioni: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elenchi,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tabelle,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schemi,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mappe.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Differenza tra comunicazione formale e informale.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2921" w:rsidRPr="00AD216F" w:rsidRDefault="003C2921" w:rsidP="003C2921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Leggere, interpretare, costruire, grafici e tabelle per organizzare informazioni.</w:t>
            </w:r>
          </w:p>
          <w:p w:rsidR="003C2921" w:rsidRPr="00AD216F" w:rsidRDefault="003C2921" w:rsidP="003C2921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Utilizzare in modo autonomo gli elementi di base dei diversi linguaggi </w:t>
            </w:r>
            <w:r w:rsidRPr="00AD216F">
              <w:rPr>
                <w:rFonts w:asciiTheme="minorHAnsi" w:hAnsiTheme="minorHAnsi" w:cstheme="minorHAnsi"/>
              </w:rPr>
              <w:lastRenderedPageBreak/>
              <w:t>espressivi.</w:t>
            </w:r>
          </w:p>
          <w:p w:rsidR="003C2921" w:rsidRPr="00AD216F" w:rsidRDefault="003C2921" w:rsidP="003C2921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Collegare informazioni già possedute con le nuove anche provenienti da fonti diverse, con la guida dell’insegnante. </w:t>
            </w:r>
          </w:p>
          <w:p w:rsidR="00F9430B" w:rsidRPr="00AD216F" w:rsidRDefault="003C2921" w:rsidP="00831ED3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Rilevare problemi, selezionare le ipotesi risolutive, applicarle e valutarne gli esiti.</w:t>
            </w:r>
          </w:p>
        </w:tc>
      </w:tr>
      <w:tr w:rsidR="00F9430B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Organizzare il proprio apprendimento, individuando, scegliendo e utilizzando varie fonti e varie modalità di informazione e di formazione (formale, non formale e informale) anche in funzione dei tempi disponibili, delle proprie strategie e del proprio metodo di studio e lavoro.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656D" w:rsidRPr="00AD216F" w:rsidRDefault="007C656D" w:rsidP="009A342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consapevolmente strategie di organizzazione delle informazioni:  compilare scalette, mappe, tabelle.</w:t>
            </w:r>
          </w:p>
          <w:p w:rsidR="00BB1512" w:rsidRDefault="007C656D" w:rsidP="009A342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Gestire il diario come strumento utile per organizzare il tempo studio.</w:t>
            </w:r>
          </w:p>
          <w:p w:rsidR="00BB1512" w:rsidRPr="00BB1512" w:rsidRDefault="00BB1512" w:rsidP="009A342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BB1512">
              <w:rPr>
                <w:rFonts w:asciiTheme="minorHAnsi" w:hAnsiTheme="minorHAnsi" w:cstheme="minorHAnsi"/>
                <w:sz w:val="22"/>
                <w:szCs w:val="22"/>
              </w:rPr>
              <w:t>Suddividere le varie fasi del lavoro in modo progressivo.</w:t>
            </w:r>
          </w:p>
          <w:p w:rsidR="007C656D" w:rsidRPr="00AD216F" w:rsidRDefault="007C656D" w:rsidP="009A342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Definire priorità nell’organizzazione dei tempi di studio.</w:t>
            </w:r>
          </w:p>
          <w:p w:rsidR="00F9430B" w:rsidRPr="00155058" w:rsidRDefault="007C656D" w:rsidP="009A342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Mantenere la concentrazione in un’attività per il tempo necessario.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Strumenti di organizzazione delle informazioni: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elenchi,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tabelle,</w:t>
            </w:r>
          </w:p>
          <w:p w:rsidR="0025446B" w:rsidRPr="00AD216F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schemi,</w:t>
            </w:r>
          </w:p>
          <w:p w:rsidR="0025446B" w:rsidRDefault="0025446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mappe.</w:t>
            </w:r>
          </w:p>
          <w:p w:rsidR="0067749B" w:rsidRPr="00AD216F" w:rsidRDefault="0067749B" w:rsidP="00254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Tecniche di lettura.</w:t>
            </w:r>
          </w:p>
          <w:p w:rsidR="0025446B" w:rsidRDefault="0025446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organizzazione e autoregolazione del tempo, delle priorità e delle risorse.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controllo dell’attenzione.</w:t>
            </w:r>
          </w:p>
          <w:p w:rsidR="00F9430B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BF555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Pianificare la propria giornata scolastica.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A04559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Pianificare </w:t>
            </w:r>
            <w:r>
              <w:rPr>
                <w:rFonts w:asciiTheme="minorHAnsi" w:hAnsiTheme="minorHAnsi" w:cstheme="minorHAnsi"/>
              </w:rPr>
              <w:t>il lavoro</w:t>
            </w:r>
            <w:r w:rsidRPr="00AD216F">
              <w:rPr>
                <w:rFonts w:asciiTheme="minorHAnsi" w:hAnsiTheme="minorHAnsi" w:cstheme="minorHAnsi"/>
              </w:rPr>
              <w:t xml:space="preserve">. </w:t>
            </w:r>
          </w:p>
          <w:p w:rsidR="00F9430B" w:rsidRPr="00AD216F" w:rsidRDefault="00F9430B" w:rsidP="00A04559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4559" w:rsidRPr="00AD216F" w:rsidRDefault="00A04559" w:rsidP="00A04559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Organizzare le informazioni per la stesura di semplici relazioni. </w:t>
            </w:r>
          </w:p>
          <w:p w:rsidR="00A04559" w:rsidRPr="00A04559" w:rsidRDefault="00A04559" w:rsidP="00A04559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04559">
              <w:rPr>
                <w:rFonts w:asciiTheme="minorHAnsi" w:hAnsiTheme="minorHAnsi" w:cstheme="minorHAnsi"/>
                <w:sz w:val="22"/>
                <w:szCs w:val="22"/>
              </w:rPr>
              <w:t xml:space="preserve">Mantenere la concentrazione per il tempo della consegna. 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430B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9430B" w:rsidRPr="00AD216F" w:rsidRDefault="00F9430B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Consapevolezza del proprio metodo di studio.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9A342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strategie in modo consapevole.</w:t>
            </w:r>
          </w:p>
          <w:p w:rsidR="00F9430B" w:rsidRPr="00510C36" w:rsidRDefault="00F9430B" w:rsidP="009A342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Riflettere sugli apprendimenti e sul processo di lavoro cogliendone le criticità.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Fasi di una procedura di lavoro.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3C0" w:rsidRDefault="005603C0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Default="005603C0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preferibilmente strategie proposte dall’insegnante e tentarne di nuove.</w:t>
            </w:r>
          </w:p>
          <w:p w:rsidR="005603C0" w:rsidRPr="00AD216F" w:rsidRDefault="005603C0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5058" w:rsidRPr="00AD216F" w:rsidRDefault="00155058" w:rsidP="00155058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Riflettere sugli apprendimenti e sul processo esecutivo al fine di riconoscerne gli aspetti coinvolti con l’aiuto dell’insegnante.</w:t>
            </w:r>
          </w:p>
          <w:p w:rsidR="00F9430B" w:rsidRPr="00027387" w:rsidRDefault="00155058" w:rsidP="005603C0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Comprendere il feed-back come momento significativo lungo il percorso di studio.</w:t>
            </w:r>
          </w:p>
        </w:tc>
      </w:tr>
      <w:tr w:rsidR="00F9430B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9430B" w:rsidRPr="00AD216F" w:rsidRDefault="00F9430B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Consapevolezza dei propri punti di debolezza e potenzialità.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9A342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240"/>
              <w:ind w:left="828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Identificare strategie comportamentali per potenziare i propri punti di debolezza.</w:t>
            </w:r>
          </w:p>
          <w:p w:rsidR="00F9430B" w:rsidRPr="00AD216F" w:rsidRDefault="00F9430B" w:rsidP="009A342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strategie personali coerenti, mirate ed efficaci.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18628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Concetto di</w:t>
            </w:r>
            <w:r w:rsidR="00F9430B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punt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9430B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di forza.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18628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Concetto di punto</w:t>
            </w:r>
            <w:r w:rsidR="00F9430B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di debolezza.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430B" w:rsidRPr="00AD216F" w:rsidRDefault="00F9430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Fasi di una procedura di lavoro.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3C0" w:rsidRDefault="005603C0" w:rsidP="005603C0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</w:p>
          <w:p w:rsidR="005603C0" w:rsidRPr="00AD216F" w:rsidRDefault="005603C0" w:rsidP="005603C0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Individuare i propri punti di debolezza e scegliere la strategia per superarli con la guida dell’insegnante.</w:t>
            </w:r>
          </w:p>
          <w:p w:rsidR="00F9430B" w:rsidRPr="00AD216F" w:rsidRDefault="005603C0" w:rsidP="005603C0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strategie di studio apprese e pianificare il proprio lavoro.</w:t>
            </w:r>
          </w:p>
        </w:tc>
      </w:tr>
    </w:tbl>
    <w:p w:rsidR="00DA3F67" w:rsidRPr="00AD216F" w:rsidRDefault="00DA3F67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831ED3" w:rsidRPr="00AD216F" w:rsidRDefault="00831E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831ED3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1ED3" w:rsidRPr="00AD216F" w:rsidRDefault="00831ED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</w:p>
          <w:p w:rsidR="00831ED3" w:rsidRPr="00AD216F" w:rsidRDefault="00831ED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SECONDARIA</w:t>
            </w:r>
          </w:p>
          <w:p w:rsidR="00831ED3" w:rsidRPr="00AD216F" w:rsidRDefault="00831ED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31ED3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1ED3" w:rsidRPr="00AD216F" w:rsidRDefault="00831ED3" w:rsidP="00831ED3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TERZA</w:t>
            </w:r>
          </w:p>
        </w:tc>
      </w:tr>
      <w:tr w:rsidR="00831ED3" w:rsidRPr="00AD216F" w:rsidTr="00BF5552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831ED3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Acquisire ed interpretare l’informazione.</w:t>
            </w:r>
          </w:p>
          <w:p w:rsidR="00831ED3" w:rsidRPr="00AD216F" w:rsidRDefault="00831ED3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56" w:rsidRPr="00AD216F" w:rsidRDefault="00816F56" w:rsidP="009A342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indici, dizionari, motori di ricerca, testimonianze, materiali multimediali con la guida dell’insegnante.</w:t>
            </w:r>
          </w:p>
          <w:p w:rsidR="00816F56" w:rsidRPr="00AD216F" w:rsidRDefault="00816F56" w:rsidP="009A342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Ricavare informazioni da fonti diverse: testi, immagini, materiale audio, motori di ricerca, bibliografie.</w:t>
            </w:r>
          </w:p>
          <w:p w:rsidR="00816F56" w:rsidRPr="00AD216F" w:rsidRDefault="00816F56" w:rsidP="009A342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Comprendere le informazioni.</w:t>
            </w:r>
          </w:p>
          <w:p w:rsidR="00816F56" w:rsidRPr="00AD216F" w:rsidRDefault="00816F56" w:rsidP="009A342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concetti chiave in un testo e rielaborare le informazioni sotto forma di testi scritti, esposizione orale, mappe.</w:t>
            </w:r>
          </w:p>
          <w:p w:rsidR="00816F56" w:rsidRPr="00AD216F" w:rsidRDefault="00816F56" w:rsidP="009A342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bibliografie e riferimenti in un testo.</w:t>
            </w:r>
          </w:p>
          <w:p w:rsidR="00816F56" w:rsidRPr="00AD216F" w:rsidRDefault="00816F56" w:rsidP="009A342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consapevolmente strategie di organizzazione delle informazioni:  compilare scalette, mappe, tabelle.</w:t>
            </w:r>
          </w:p>
          <w:p w:rsidR="00816F56" w:rsidRPr="00AD216F" w:rsidRDefault="00816F56" w:rsidP="009A342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Integrare informazioni da testi diversi e con metodologie appropriate.</w:t>
            </w:r>
          </w:p>
          <w:p w:rsidR="00816F56" w:rsidRPr="00AD216F" w:rsidRDefault="00816F56" w:rsidP="009A342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Rielaborare in modo autonomo le informazioni e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interpretarle in modo critico.</w:t>
            </w:r>
          </w:p>
          <w:p w:rsidR="00831ED3" w:rsidRPr="00816F56" w:rsidRDefault="00816F56" w:rsidP="009A342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Confrontare fonti diverse per lo stesso argomento valutandone la rilevanza e l’accuratezza.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Organizzazione del testo: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indici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sezioni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paragrafi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 e grafici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illustrazioni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allegati.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Organizzazione del testo espositivo e di un percorso interdisciplinare su più testi.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Funzionamento dei motori di ricerca.</w:t>
            </w:r>
          </w:p>
          <w:p w:rsidR="0067749B" w:rsidRPr="00AD216F" w:rsidRDefault="0067749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Ricavare e selezionare per i propri scopi informazioni da fonti diverse con l’aiuto dell’insegnante.</w:t>
            </w:r>
          </w:p>
          <w:p w:rsidR="00831ED3" w:rsidRPr="00AD216F" w:rsidRDefault="00831ED3" w:rsidP="00BF5552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Utilizzare indici, dizionari, motori di ricerca, testimonianze, materiali multimediali con la guida dell’insegnante.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strategie di studio e rielaborare i testi organizzandoli in semplici schemi, scalette, riassunti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31ED3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Individuare collegamenti e relazioni; trasferire in altri contesti.</w:t>
            </w:r>
          </w:p>
          <w:p w:rsidR="00831ED3" w:rsidRPr="00AD216F" w:rsidRDefault="00831ED3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0FFF" w:rsidRPr="00AD216F" w:rsidRDefault="00580FFF" w:rsidP="009A342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collegamenti tra le informazioni già possedute e con i fenomeni sociali e di attualità.</w:t>
            </w:r>
          </w:p>
          <w:p w:rsidR="00580FFF" w:rsidRPr="00AD216F" w:rsidRDefault="00580FFF" w:rsidP="009A342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Organizzare  testi e relazioni, esprimersi oralmente utilizzando i linguaggi specifici delle discipline, integrandoli tra loro quando necessario.</w:t>
            </w:r>
          </w:p>
          <w:p w:rsidR="00831ED3" w:rsidRPr="009F43BF" w:rsidRDefault="00580FFF" w:rsidP="009A342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le informazioni possedute per risolvere problemi anche generalizzando a contesti diversi.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Strumenti di organizzazione delle informazioni: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elenchi,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tabelle,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schemi,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mappe.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Regole della comunicazione formale e informale; i diversi registri verbali; segni, simboli, vocaboli specifici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749B" w:rsidRPr="00AD216F" w:rsidRDefault="0067749B" w:rsidP="0067749B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Leggere, interpretare, costruire, grafici e tabelle per organizzare informazioni.</w:t>
            </w:r>
          </w:p>
          <w:p w:rsidR="0067749B" w:rsidRPr="00AD216F" w:rsidRDefault="0067749B" w:rsidP="0067749B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Utilizzare in modo autonomo gli elementi di base dei diversi linguaggi espressivi.</w:t>
            </w:r>
          </w:p>
          <w:p w:rsidR="0067749B" w:rsidRPr="00AD216F" w:rsidRDefault="0067749B" w:rsidP="0067749B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Collegare in modo autonomo informazioni già possedute con le nuove anche provenienti da fonti diverse. </w:t>
            </w:r>
          </w:p>
          <w:p w:rsidR="00831ED3" w:rsidRPr="00AD216F" w:rsidRDefault="0067749B" w:rsidP="006B5858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Rilevare problemi, selezionare le ipotesi risolutive, applicarle e valutarne gli esiti.</w:t>
            </w:r>
          </w:p>
        </w:tc>
      </w:tr>
      <w:tr w:rsidR="00831ED3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Organizzare il proprio apprendimento, individuando, scegliendo e utilizzando varie fonti e varie modalità di informazione e di formazione (formale, non formale e informale) anche in funzione dei </w:t>
            </w: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tempi disponibili, delle proprie strategie e del proprio metodo di studio e lavoro.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0FFF" w:rsidRPr="00AD216F" w:rsidRDefault="00580FFF" w:rsidP="009A342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consapevolmente strategie di organizzazione delle informazioni:  compilare scalette, mappe, tabelle.</w:t>
            </w:r>
          </w:p>
          <w:p w:rsidR="00580FFF" w:rsidRPr="00AD216F" w:rsidRDefault="00580FFF" w:rsidP="009A342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40"/>
              <w:ind w:left="528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Gestire il diario come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strumento utile per organizzare il tempo studio.</w:t>
            </w:r>
          </w:p>
          <w:p w:rsidR="00580FFF" w:rsidRDefault="00580FFF" w:rsidP="009A342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Definire priorità nell’organizzazione dei tempi di studio.</w:t>
            </w:r>
          </w:p>
          <w:p w:rsidR="00961709" w:rsidRPr="00961709" w:rsidRDefault="00961709" w:rsidP="009A342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B1512">
              <w:rPr>
                <w:rFonts w:asciiTheme="minorHAnsi" w:hAnsiTheme="minorHAnsi" w:cstheme="minorHAnsi"/>
                <w:sz w:val="22"/>
                <w:szCs w:val="22"/>
              </w:rPr>
              <w:t>Suddividere le varie fasi del lavoro in modo progressivo.</w:t>
            </w:r>
          </w:p>
          <w:p w:rsidR="00831ED3" w:rsidRPr="006B5858" w:rsidRDefault="00580FFF" w:rsidP="009A342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Mantenere la concentrazione in un’attività per il tempo necessario.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memorizzazione.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Strumenti di organizzazione delle informazioni: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mappe concettuali.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Tecniche di lettura.</w:t>
            </w:r>
          </w:p>
          <w:p w:rsidR="0067749B" w:rsidRPr="00AD216F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Tecniche di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etaco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izione e stili di apprendimento. </w:t>
            </w:r>
          </w:p>
          <w:p w:rsidR="0067749B" w:rsidRDefault="0067749B" w:rsidP="006774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organizzazione e autoregolazione del tempo, delle priorità e delle risorse.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controllo dell’attenzione.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Pianificare la propria giornata scolastica.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Pianificare </w:t>
            </w:r>
            <w:r>
              <w:rPr>
                <w:rFonts w:asciiTheme="minorHAnsi" w:hAnsiTheme="minorHAnsi" w:cstheme="minorHAnsi"/>
              </w:rPr>
              <w:t>il lavoro</w:t>
            </w:r>
            <w:r w:rsidRPr="00AD216F">
              <w:rPr>
                <w:rFonts w:asciiTheme="minorHAnsi" w:hAnsiTheme="minorHAnsi" w:cstheme="minorHAnsi"/>
              </w:rPr>
              <w:t xml:space="preserve">. 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Organizzare le informazioni per la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stesura di semplici relazioni. </w:t>
            </w:r>
          </w:p>
          <w:p w:rsidR="00831ED3" w:rsidRPr="00AD216F" w:rsidRDefault="00831ED3" w:rsidP="00C550D8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04559">
              <w:rPr>
                <w:rFonts w:asciiTheme="minorHAnsi" w:hAnsiTheme="minorHAnsi" w:cstheme="minorHAnsi"/>
                <w:sz w:val="22"/>
                <w:szCs w:val="22"/>
              </w:rPr>
              <w:t xml:space="preserve">Mantenere la concentrazione per il tempo della consegna. </w:t>
            </w:r>
          </w:p>
        </w:tc>
      </w:tr>
      <w:tr w:rsidR="00831ED3" w:rsidRPr="00027387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31ED3" w:rsidRPr="00AD216F" w:rsidRDefault="00831ED3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Consapevolezza del proprio metodo di studio.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9A342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strategie in modo consapevole.</w:t>
            </w:r>
          </w:p>
          <w:p w:rsidR="00831ED3" w:rsidRPr="00510C36" w:rsidRDefault="00831ED3" w:rsidP="009A342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Riflettere sugli apprendimenti e sul processo di lavoro cogliendone le criticità.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Fasi di una procedura di lavoro.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Default="00831ED3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50D8" w:rsidRPr="00AD216F" w:rsidRDefault="00C550D8" w:rsidP="00C550D8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Riflettere criticamente sugli apprendimenti e sul processo esecutivo al fine di riconoscerne gli aspetti coinvolti.</w:t>
            </w:r>
          </w:p>
          <w:p w:rsidR="00C550D8" w:rsidRPr="00AD216F" w:rsidRDefault="00C550D8" w:rsidP="00C550D8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non solo la strategia proposta dall’insegnante, ma ricercarne di alternative.</w:t>
            </w:r>
          </w:p>
          <w:p w:rsidR="00831ED3" w:rsidRPr="00027387" w:rsidRDefault="00C550D8" w:rsidP="00F670EB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Comprendere il feed-back come momento significativo lungo il percorso di studio.</w:t>
            </w:r>
          </w:p>
        </w:tc>
      </w:tr>
      <w:tr w:rsidR="00831ED3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C72530">
            <w:pPr>
              <w:pStyle w:val="Corpodeltesto3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Consapevolezza dei propri punti di debolezza e potenzialità.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530" w:rsidRPr="00C72530" w:rsidRDefault="00C72530" w:rsidP="009A342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Diventare consapevoli dei propri punti di forza e debolezza.</w:t>
            </w:r>
          </w:p>
          <w:p w:rsidR="00831ED3" w:rsidRPr="00AD216F" w:rsidRDefault="00831ED3" w:rsidP="009A342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Identificare strategie comportamentali per potenziare i propri punti di debolezza.</w:t>
            </w:r>
          </w:p>
          <w:p w:rsidR="00831ED3" w:rsidRPr="00AD216F" w:rsidRDefault="00831ED3" w:rsidP="009A342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strategie personali coerenti, mirate ed efficaci.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ED3" w:rsidRPr="00AD216F" w:rsidRDefault="00831ED3" w:rsidP="00C7253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propri punti di forza.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 propri punti di debolezza.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ED3" w:rsidRPr="00AD216F" w:rsidRDefault="00831ED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Fasi di una procedura di lavoro.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0EB" w:rsidRPr="00AD216F" w:rsidRDefault="00F670EB" w:rsidP="00F670EB">
            <w:pPr>
              <w:autoSpaceDE w:val="0"/>
              <w:autoSpaceDN w:val="0"/>
              <w:adjustRightInd w:val="0"/>
              <w:spacing w:before="120" w:after="24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Essere consapevoli dei propri punti di debolezza, cercando di superarli con l’applicazione di strategie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consone al problema/situazione, selezionandole tra quelle imparate.</w:t>
            </w:r>
          </w:p>
          <w:p w:rsidR="00F670EB" w:rsidRPr="00AD216F" w:rsidRDefault="00F670EB" w:rsidP="00F670EB">
            <w:pPr>
              <w:autoSpaceDE w:val="0"/>
              <w:autoSpaceDN w:val="0"/>
              <w:adjustRightInd w:val="0"/>
              <w:spacing w:before="120" w:after="24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Saper riconoscere i propri interessi e bisogni e ricercare modi per esprimerli.</w:t>
            </w:r>
          </w:p>
          <w:p w:rsidR="00831ED3" w:rsidRPr="00AD216F" w:rsidRDefault="00F670EB" w:rsidP="00F670EB">
            <w:pPr>
              <w:autoSpaceDE w:val="0"/>
              <w:autoSpaceDN w:val="0"/>
              <w:adjustRightInd w:val="0"/>
              <w:spacing w:before="120" w:after="24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strategie di studio apprese, saper pianificare il proprio lavoro esprimendo giudizi sugli esiti.</w:t>
            </w:r>
          </w:p>
        </w:tc>
      </w:tr>
    </w:tbl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9A342D" w:rsidRPr="00AD216F" w:rsidRDefault="009A342D">
      <w:pPr>
        <w:rPr>
          <w:rFonts w:asciiTheme="minorHAnsi" w:hAnsiTheme="minorHAnsi" w:cstheme="minorHAnsi"/>
          <w:sz w:val="22"/>
          <w:szCs w:val="22"/>
        </w:rPr>
      </w:pPr>
    </w:p>
    <w:sectPr w:rsidR="009A342D" w:rsidRPr="00AD216F" w:rsidSect="001F04D9">
      <w:footerReference w:type="default" r:id="rId12"/>
      <w:pgSz w:w="15840" w:h="12240" w:orient="landscape" w:code="1"/>
      <w:pgMar w:top="567" w:right="567" w:bottom="578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775" w:rsidRDefault="00AE5775" w:rsidP="00F65B6C">
      <w:r>
        <w:separator/>
      </w:r>
    </w:p>
  </w:endnote>
  <w:endnote w:type="continuationSeparator" w:id="0">
    <w:p w:rsidR="00AE5775" w:rsidRDefault="00AE5775" w:rsidP="00F65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52" w:rsidRDefault="00BF5552">
    <w:pPr>
      <w:pStyle w:val="Pidipagina"/>
      <w:jc w:val="center"/>
    </w:pPr>
    <w:fldSimple w:instr=" PAGE   \* MERGEFORMAT ">
      <w:r w:rsidR="00FC28D1">
        <w:rPr>
          <w:noProof/>
        </w:rPr>
        <w:t>1</w:t>
      </w:r>
    </w:fldSimple>
  </w:p>
  <w:p w:rsidR="00BF5552" w:rsidRDefault="00BF55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775" w:rsidRDefault="00AE5775" w:rsidP="00F65B6C">
      <w:r>
        <w:separator/>
      </w:r>
    </w:p>
  </w:footnote>
  <w:footnote w:type="continuationSeparator" w:id="0">
    <w:p w:rsidR="00AE5775" w:rsidRDefault="00AE5775" w:rsidP="00F65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863"/>
    <w:multiLevelType w:val="hybridMultilevel"/>
    <w:tmpl w:val="FB5CC52C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B60564"/>
    <w:multiLevelType w:val="hybridMultilevel"/>
    <w:tmpl w:val="E40E71C0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1973B00"/>
    <w:multiLevelType w:val="hybridMultilevel"/>
    <w:tmpl w:val="595A29C6"/>
    <w:lvl w:ilvl="0" w:tplc="04100017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">
    <w:nsid w:val="09F23EE5"/>
    <w:multiLevelType w:val="hybridMultilevel"/>
    <w:tmpl w:val="1C820110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DF68BE"/>
    <w:multiLevelType w:val="hybridMultilevel"/>
    <w:tmpl w:val="FC840CD8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83732D"/>
    <w:multiLevelType w:val="hybridMultilevel"/>
    <w:tmpl w:val="B1626E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20B9F"/>
    <w:multiLevelType w:val="hybridMultilevel"/>
    <w:tmpl w:val="20FA5C8E"/>
    <w:lvl w:ilvl="0" w:tplc="04100017">
      <w:start w:val="1"/>
      <w:numFmt w:val="lowerLetter"/>
      <w:lvlText w:val="%1)"/>
      <w:lvlJc w:val="left"/>
      <w:pPr>
        <w:tabs>
          <w:tab w:val="num" w:pos="946"/>
        </w:tabs>
        <w:ind w:left="643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7">
    <w:nsid w:val="24B91045"/>
    <w:multiLevelType w:val="hybridMultilevel"/>
    <w:tmpl w:val="A80E8B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E7D14"/>
    <w:multiLevelType w:val="hybridMultilevel"/>
    <w:tmpl w:val="81D68C86"/>
    <w:lvl w:ilvl="0" w:tplc="04100017">
      <w:start w:val="1"/>
      <w:numFmt w:val="lowerLetter"/>
      <w:lvlText w:val="%1)"/>
      <w:lvlJc w:val="left"/>
      <w:pPr>
        <w:tabs>
          <w:tab w:val="num" w:pos="946"/>
        </w:tabs>
        <w:ind w:left="643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9">
    <w:nsid w:val="2A912D7B"/>
    <w:multiLevelType w:val="hybridMultilevel"/>
    <w:tmpl w:val="04F0B3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B0A1F"/>
    <w:multiLevelType w:val="hybridMultilevel"/>
    <w:tmpl w:val="F71A2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06751"/>
    <w:multiLevelType w:val="hybridMultilevel"/>
    <w:tmpl w:val="A400F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334B0"/>
    <w:multiLevelType w:val="hybridMultilevel"/>
    <w:tmpl w:val="F32A1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1772B"/>
    <w:multiLevelType w:val="hybridMultilevel"/>
    <w:tmpl w:val="EBBC13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57E6"/>
    <w:multiLevelType w:val="hybridMultilevel"/>
    <w:tmpl w:val="DBBC3E4C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3B81765D"/>
    <w:multiLevelType w:val="hybridMultilevel"/>
    <w:tmpl w:val="50B45AC0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D8F47A2"/>
    <w:multiLevelType w:val="hybridMultilevel"/>
    <w:tmpl w:val="AC5850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C4E99"/>
    <w:multiLevelType w:val="hybridMultilevel"/>
    <w:tmpl w:val="0BFE50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26360"/>
    <w:multiLevelType w:val="hybridMultilevel"/>
    <w:tmpl w:val="2ABE1A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1729D"/>
    <w:multiLevelType w:val="hybridMultilevel"/>
    <w:tmpl w:val="6D26CC64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77CBF"/>
    <w:multiLevelType w:val="hybridMultilevel"/>
    <w:tmpl w:val="0A8E29A6"/>
    <w:lvl w:ilvl="0" w:tplc="04100017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>
    <w:nsid w:val="491208C4"/>
    <w:multiLevelType w:val="hybridMultilevel"/>
    <w:tmpl w:val="FA6CCC9C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730073"/>
    <w:multiLevelType w:val="hybridMultilevel"/>
    <w:tmpl w:val="CA4A064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BC0826"/>
    <w:multiLevelType w:val="hybridMultilevel"/>
    <w:tmpl w:val="95B24F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D6C51"/>
    <w:multiLevelType w:val="hybridMultilevel"/>
    <w:tmpl w:val="4F9C65F4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5947AD"/>
    <w:multiLevelType w:val="hybridMultilevel"/>
    <w:tmpl w:val="E716C2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A5E6E"/>
    <w:multiLevelType w:val="hybridMultilevel"/>
    <w:tmpl w:val="D30E4968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537872FB"/>
    <w:multiLevelType w:val="hybridMultilevel"/>
    <w:tmpl w:val="CB6A3E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F666A"/>
    <w:multiLevelType w:val="hybridMultilevel"/>
    <w:tmpl w:val="65701306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D54AD2"/>
    <w:multiLevelType w:val="hybridMultilevel"/>
    <w:tmpl w:val="6440517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9217A2"/>
    <w:multiLevelType w:val="hybridMultilevel"/>
    <w:tmpl w:val="8BB406A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28246F"/>
    <w:multiLevelType w:val="hybridMultilevel"/>
    <w:tmpl w:val="DE82DB10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>
    <w:nsid w:val="694004B4"/>
    <w:multiLevelType w:val="hybridMultilevel"/>
    <w:tmpl w:val="53EE40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F2D42"/>
    <w:multiLevelType w:val="hybridMultilevel"/>
    <w:tmpl w:val="D7986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B7781"/>
    <w:multiLevelType w:val="hybridMultilevel"/>
    <w:tmpl w:val="D288286C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1771AD"/>
    <w:multiLevelType w:val="hybridMultilevel"/>
    <w:tmpl w:val="849CCF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A3757"/>
    <w:multiLevelType w:val="hybridMultilevel"/>
    <w:tmpl w:val="6CDE10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409AF"/>
    <w:multiLevelType w:val="hybridMultilevel"/>
    <w:tmpl w:val="41FA5F46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13"/>
  </w:num>
  <w:num w:numId="4">
    <w:abstractNumId w:val="7"/>
  </w:num>
  <w:num w:numId="5">
    <w:abstractNumId w:val="12"/>
  </w:num>
  <w:num w:numId="6">
    <w:abstractNumId w:val="21"/>
  </w:num>
  <w:num w:numId="7">
    <w:abstractNumId w:val="5"/>
  </w:num>
  <w:num w:numId="8">
    <w:abstractNumId w:val="10"/>
  </w:num>
  <w:num w:numId="9">
    <w:abstractNumId w:val="24"/>
  </w:num>
  <w:num w:numId="10">
    <w:abstractNumId w:val="33"/>
  </w:num>
  <w:num w:numId="11">
    <w:abstractNumId w:val="27"/>
  </w:num>
  <w:num w:numId="12">
    <w:abstractNumId w:val="8"/>
  </w:num>
  <w:num w:numId="13">
    <w:abstractNumId w:val="28"/>
  </w:num>
  <w:num w:numId="14">
    <w:abstractNumId w:val="31"/>
  </w:num>
  <w:num w:numId="15">
    <w:abstractNumId w:val="6"/>
  </w:num>
  <w:num w:numId="16">
    <w:abstractNumId w:val="19"/>
  </w:num>
  <w:num w:numId="17">
    <w:abstractNumId w:val="16"/>
  </w:num>
  <w:num w:numId="18">
    <w:abstractNumId w:val="36"/>
  </w:num>
  <w:num w:numId="19">
    <w:abstractNumId w:val="25"/>
  </w:num>
  <w:num w:numId="20">
    <w:abstractNumId w:val="2"/>
  </w:num>
  <w:num w:numId="21">
    <w:abstractNumId w:val="14"/>
  </w:num>
  <w:num w:numId="22">
    <w:abstractNumId w:val="37"/>
  </w:num>
  <w:num w:numId="23">
    <w:abstractNumId w:val="15"/>
  </w:num>
  <w:num w:numId="24">
    <w:abstractNumId w:val="32"/>
  </w:num>
  <w:num w:numId="25">
    <w:abstractNumId w:val="9"/>
  </w:num>
  <w:num w:numId="26">
    <w:abstractNumId w:val="26"/>
  </w:num>
  <w:num w:numId="27">
    <w:abstractNumId w:val="20"/>
  </w:num>
  <w:num w:numId="28">
    <w:abstractNumId w:val="17"/>
  </w:num>
  <w:num w:numId="29">
    <w:abstractNumId w:val="4"/>
  </w:num>
  <w:num w:numId="30">
    <w:abstractNumId w:val="1"/>
  </w:num>
  <w:num w:numId="31">
    <w:abstractNumId w:val="34"/>
  </w:num>
  <w:num w:numId="32">
    <w:abstractNumId w:val="0"/>
  </w:num>
  <w:num w:numId="33">
    <w:abstractNumId w:val="3"/>
  </w:num>
  <w:num w:numId="34">
    <w:abstractNumId w:val="18"/>
  </w:num>
  <w:num w:numId="35">
    <w:abstractNumId w:val="11"/>
  </w:num>
  <w:num w:numId="36">
    <w:abstractNumId w:val="22"/>
  </w:num>
  <w:num w:numId="37">
    <w:abstractNumId w:val="30"/>
  </w:num>
  <w:num w:numId="38">
    <w:abstractNumId w:val="2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51F"/>
    <w:rsid w:val="00004DB1"/>
    <w:rsid w:val="00012956"/>
    <w:rsid w:val="00027387"/>
    <w:rsid w:val="00131087"/>
    <w:rsid w:val="00144EDE"/>
    <w:rsid w:val="00155058"/>
    <w:rsid w:val="00186282"/>
    <w:rsid w:val="001B35C4"/>
    <w:rsid w:val="001F04D9"/>
    <w:rsid w:val="0025446B"/>
    <w:rsid w:val="002950F4"/>
    <w:rsid w:val="002A7807"/>
    <w:rsid w:val="002D129D"/>
    <w:rsid w:val="0031121B"/>
    <w:rsid w:val="00327CBE"/>
    <w:rsid w:val="00335198"/>
    <w:rsid w:val="00384B86"/>
    <w:rsid w:val="003C12EB"/>
    <w:rsid w:val="003C2921"/>
    <w:rsid w:val="003C484D"/>
    <w:rsid w:val="00412BB5"/>
    <w:rsid w:val="0045651F"/>
    <w:rsid w:val="004618D2"/>
    <w:rsid w:val="004B1661"/>
    <w:rsid w:val="00510C36"/>
    <w:rsid w:val="00530012"/>
    <w:rsid w:val="005400A9"/>
    <w:rsid w:val="00553B3F"/>
    <w:rsid w:val="005603C0"/>
    <w:rsid w:val="00580FFF"/>
    <w:rsid w:val="005A04E7"/>
    <w:rsid w:val="00621F7C"/>
    <w:rsid w:val="00630A38"/>
    <w:rsid w:val="006356BE"/>
    <w:rsid w:val="00644DBB"/>
    <w:rsid w:val="00670E9D"/>
    <w:rsid w:val="0067749B"/>
    <w:rsid w:val="006B5858"/>
    <w:rsid w:val="0073554C"/>
    <w:rsid w:val="007449A9"/>
    <w:rsid w:val="0075528E"/>
    <w:rsid w:val="007C656D"/>
    <w:rsid w:val="00803048"/>
    <w:rsid w:val="00816F56"/>
    <w:rsid w:val="00820EC5"/>
    <w:rsid w:val="0082453A"/>
    <w:rsid w:val="00827852"/>
    <w:rsid w:val="0083103E"/>
    <w:rsid w:val="008317E8"/>
    <w:rsid w:val="00831ED3"/>
    <w:rsid w:val="00936773"/>
    <w:rsid w:val="00961709"/>
    <w:rsid w:val="009A342D"/>
    <w:rsid w:val="009B3741"/>
    <w:rsid w:val="009B5F5B"/>
    <w:rsid w:val="009F43BF"/>
    <w:rsid w:val="00A04559"/>
    <w:rsid w:val="00A102CC"/>
    <w:rsid w:val="00A161AE"/>
    <w:rsid w:val="00A457B8"/>
    <w:rsid w:val="00AD216F"/>
    <w:rsid w:val="00AE54F1"/>
    <w:rsid w:val="00AE5775"/>
    <w:rsid w:val="00AE7075"/>
    <w:rsid w:val="00B25F77"/>
    <w:rsid w:val="00B5329C"/>
    <w:rsid w:val="00B95F81"/>
    <w:rsid w:val="00BA177C"/>
    <w:rsid w:val="00BA442A"/>
    <w:rsid w:val="00BB1512"/>
    <w:rsid w:val="00BC3B14"/>
    <w:rsid w:val="00BC5C84"/>
    <w:rsid w:val="00BF5552"/>
    <w:rsid w:val="00C16F8E"/>
    <w:rsid w:val="00C44243"/>
    <w:rsid w:val="00C45EE5"/>
    <w:rsid w:val="00C550D8"/>
    <w:rsid w:val="00C72530"/>
    <w:rsid w:val="00C906BA"/>
    <w:rsid w:val="00C90D13"/>
    <w:rsid w:val="00CA1FDA"/>
    <w:rsid w:val="00CD2F09"/>
    <w:rsid w:val="00D9522A"/>
    <w:rsid w:val="00DA3F67"/>
    <w:rsid w:val="00DC7C16"/>
    <w:rsid w:val="00DF561C"/>
    <w:rsid w:val="00E066C7"/>
    <w:rsid w:val="00E71240"/>
    <w:rsid w:val="00E82C3F"/>
    <w:rsid w:val="00F15B48"/>
    <w:rsid w:val="00F238BA"/>
    <w:rsid w:val="00F65B6C"/>
    <w:rsid w:val="00F65BB5"/>
    <w:rsid w:val="00F670EB"/>
    <w:rsid w:val="00F81601"/>
    <w:rsid w:val="00F9430B"/>
    <w:rsid w:val="00FA2537"/>
    <w:rsid w:val="00FA6BF3"/>
    <w:rsid w:val="00FC28D1"/>
    <w:rsid w:val="00FE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4D9"/>
    <w:rPr>
      <w:sz w:val="24"/>
      <w:szCs w:val="24"/>
    </w:rPr>
  </w:style>
  <w:style w:type="paragraph" w:styleId="Titolo1">
    <w:name w:val="heading 1"/>
    <w:basedOn w:val="Normale"/>
    <w:next w:val="Normale"/>
    <w:qFormat/>
    <w:rsid w:val="001F04D9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1F04D9"/>
    <w:pPr>
      <w:autoSpaceDE w:val="0"/>
      <w:autoSpaceDN w:val="0"/>
      <w:adjustRightInd w:val="0"/>
    </w:pPr>
    <w:rPr>
      <w:sz w:val="22"/>
      <w:szCs w:val="22"/>
    </w:rPr>
  </w:style>
  <w:style w:type="paragraph" w:styleId="Corpodeltesto2">
    <w:name w:val="Body Text 2"/>
    <w:basedOn w:val="Normale"/>
    <w:semiHidden/>
    <w:rsid w:val="001F04D9"/>
    <w:pPr>
      <w:autoSpaceDE w:val="0"/>
      <w:autoSpaceDN w:val="0"/>
      <w:adjustRightInd w:val="0"/>
    </w:pPr>
    <w:rPr>
      <w:b/>
      <w:bCs/>
      <w:color w:val="000000"/>
      <w:sz w:val="22"/>
      <w:szCs w:val="20"/>
    </w:rPr>
  </w:style>
  <w:style w:type="paragraph" w:styleId="Corpodeltesto3">
    <w:name w:val="Body Text 3"/>
    <w:basedOn w:val="Normale"/>
    <w:semiHidden/>
    <w:rsid w:val="001F04D9"/>
    <w:pPr>
      <w:autoSpaceDE w:val="0"/>
      <w:autoSpaceDN w:val="0"/>
      <w:adjustRightInd w:val="0"/>
    </w:pPr>
    <w:rPr>
      <w:rFonts w:ascii="Book Antiqua" w:hAnsi="Book Antiqua" w:cs="Calibri"/>
      <w:sz w:val="20"/>
      <w:szCs w:val="28"/>
    </w:rPr>
  </w:style>
  <w:style w:type="paragraph" w:customStyle="1" w:styleId="Default">
    <w:name w:val="Default"/>
    <w:rsid w:val="001F0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">
    <w:name w:val="normal"/>
    <w:basedOn w:val="Normale"/>
    <w:rsid w:val="001F04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andard">
    <w:name w:val="Standard"/>
    <w:rsid w:val="0045651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5651F"/>
    <w:pPr>
      <w:suppressLineNumbers/>
    </w:pPr>
  </w:style>
  <w:style w:type="character" w:styleId="Collegamentoipertestuale">
    <w:name w:val="Hyperlink"/>
    <w:rsid w:val="0045651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651F"/>
    <w:pPr>
      <w:suppressAutoHyphens/>
      <w:autoSpaceDN w:val="0"/>
      <w:ind w:left="720"/>
      <w:contextualSpacing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5B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5B6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65B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5B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inamerlin.gov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blic831003@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ic831003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BELLUNO 2</vt:lpstr>
    </vt:vector>
  </TitlesOfParts>
  <Company>Microsoft</Company>
  <LinksUpToDate>false</LinksUpToDate>
  <CharactersWithSpaces>14166</CharactersWithSpaces>
  <SharedDoc>false</SharedDoc>
  <HLinks>
    <vt:vector size="18" baseType="variant">
      <vt:variant>
        <vt:i4>2424899</vt:i4>
      </vt:variant>
      <vt:variant>
        <vt:i4>6</vt:i4>
      </vt:variant>
      <vt:variant>
        <vt:i4>0</vt:i4>
      </vt:variant>
      <vt:variant>
        <vt:i4>5</vt:i4>
      </vt:variant>
      <vt:variant>
        <vt:lpwstr>mailto:blic831003@.istruzione.it</vt:lpwstr>
      </vt:variant>
      <vt:variant>
        <vt:lpwstr/>
      </vt:variant>
      <vt:variant>
        <vt:i4>4390951</vt:i4>
      </vt:variant>
      <vt:variant>
        <vt:i4>3</vt:i4>
      </vt:variant>
      <vt:variant>
        <vt:i4>0</vt:i4>
      </vt:variant>
      <vt:variant>
        <vt:i4>5</vt:i4>
      </vt:variant>
      <vt:variant>
        <vt:lpwstr>mailto:blic831003@pec.istruzione.it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http://www.ictinamerlin.gov.it/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BELLUNO 2</dc:title>
  <dc:subject/>
  <dc:creator>Donatella</dc:creator>
  <cp:keywords/>
  <cp:lastModifiedBy>acer</cp:lastModifiedBy>
  <cp:revision>3</cp:revision>
  <cp:lastPrinted>2017-07-18T10:17:00Z</cp:lastPrinted>
  <dcterms:created xsi:type="dcterms:W3CDTF">2017-07-18T10:19:00Z</dcterms:created>
  <dcterms:modified xsi:type="dcterms:W3CDTF">2017-07-18T10:20:00Z</dcterms:modified>
</cp:coreProperties>
</file>