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7379"/>
        <w:gridCol w:w="1693"/>
      </w:tblGrid>
      <w:tr w:rsidR="00CA16EC" w:rsidRPr="005C58FF" w:rsidTr="00A50317">
        <w:trPr>
          <w:trHeight w:val="154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6EC" w:rsidRPr="005C58FF" w:rsidRDefault="00CA16EC" w:rsidP="00A50317">
            <w:pPr>
              <w:tabs>
                <w:tab w:val="left" w:pos="34"/>
              </w:tabs>
              <w:spacing w:before="160"/>
              <w:ind w:left="-10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646430" cy="646430"/>
                  <wp:effectExtent l="19050" t="0" r="127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ISTITUTO COMPRENSIVO STATALE “TINA MERLIN” DI BELLUNO</w:t>
            </w:r>
          </w:p>
          <w:p w:rsidR="00CA16EC" w:rsidRPr="005C58FF" w:rsidRDefault="00CA16EC" w:rsidP="00A503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SCUOLE INFANZIA - SCUOLE PRIMARIE - SCUOLA SECONDARIA 1° GRADO</w:t>
            </w:r>
          </w:p>
          <w:p w:rsidR="00CA16EC" w:rsidRPr="005C58FF" w:rsidRDefault="00CA16EC" w:rsidP="00A50317">
            <w:pPr>
              <w:shd w:val="clear" w:color="auto" w:fill="FFFFFF"/>
              <w:spacing w:line="278" w:lineRule="exact"/>
              <w:ind w:left="58" w:hanging="58"/>
              <w:jc w:val="center"/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color w:val="000000"/>
                <w:spacing w:val="2"/>
                <w:sz w:val="22"/>
                <w:szCs w:val="22"/>
              </w:rPr>
              <w:t>Via Mur di Cadola,12  - 32100 BELLUNO     Tel.0437931814     C.F. 93049270254</w:t>
            </w:r>
          </w:p>
          <w:p w:rsidR="00CA16EC" w:rsidRPr="005C58FF" w:rsidRDefault="00FB28F2" w:rsidP="00A50317">
            <w:pPr>
              <w:autoSpaceDE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hyperlink r:id="rId9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www.ictinamerlin.gov.it</w:t>
              </w:r>
            </w:hyperlink>
            <w:r w:rsidR="00CA16EC"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- </w:t>
            </w:r>
            <w:r w:rsidR="00CA16EC" w:rsidRPr="005C58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hyperlink r:id="rId10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blic831003@pec.istruzione.it</w:t>
              </w:r>
            </w:hyperlink>
            <w:r w:rsidR="00CA16EC" w:rsidRPr="005C58F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</w:t>
            </w:r>
            <w:hyperlink r:id="rId11" w:history="1">
              <w:r w:rsidR="00CA16EC" w:rsidRPr="005C58FF">
                <w:rPr>
                  <w:rStyle w:val="Collegamentoipertestuale"/>
                  <w:rFonts w:asciiTheme="minorHAnsi" w:hAnsiTheme="minorHAnsi" w:cstheme="minorHAnsi"/>
                  <w:sz w:val="22"/>
                  <w:szCs w:val="22"/>
                </w:rPr>
                <w:t>blic831003@.istruzione.it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EC" w:rsidRPr="005C58FF" w:rsidRDefault="00CA16EC" w:rsidP="00A50317">
            <w:pPr>
              <w:spacing w:before="180"/>
              <w:ind w:lef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it-IT" w:bidi="ar-SA"/>
              </w:rPr>
              <w:drawing>
                <wp:inline distT="0" distB="0" distL="0" distR="0">
                  <wp:extent cx="977265" cy="662305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66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0317" w:rsidRPr="005C58FF" w:rsidRDefault="00A5031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9E7ACB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14550"/>
      </w:tblGrid>
      <w:tr w:rsidR="00A50317" w:rsidRPr="005C58FF" w:rsidTr="00A50317">
        <w:trPr>
          <w:jc w:val="right"/>
        </w:trPr>
        <w:tc>
          <w:tcPr>
            <w:tcW w:w="14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008B5" w:rsidRPr="005C58FF" w:rsidRDefault="002008B5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CURRICOLO COMPETENZA CHIAVE</w:t>
            </w:r>
          </w:p>
          <w:p w:rsidR="00A50317" w:rsidRPr="005C58FF" w:rsidRDefault="00744732" w:rsidP="00A5031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COMPETENZE SOCIALI E CIVICHE</w:t>
            </w:r>
          </w:p>
          <w:p w:rsidR="00A50317" w:rsidRPr="005C58FF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4732" w:rsidRPr="005C58FF" w:rsidRDefault="00744732" w:rsidP="007447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Le competenze sociali e civiche includono competenze personali, interpersonali e interculturali e riguardano tutte le forme di comportamento che consentono alle persone di partecipare in modo efficace e costruttivo alla vita sociale e lavorativa, in particolare alla vita in società sempre più diversificate, come anche a risolvere i conflitti ove ciò sia necessario. La competenza civica dota le persone degli strumenti per partecipare appieno alla vita civile,e all’impegno verso una partecipazione attiva e democratica. Le competenze sociali e civiche sono quelli su cui si fonda la capacità di una corretta e proficua convivenza. È forse la competenza più rilevante, senza la quale nessun altra può ritenersi costruita. Ne fanno parte, infatti, le dimensioni fondamentali di cui si sostanzia la competenza, ovvero l’autonomia e la responsabilità; implica abilità come il saper lavorare in gruppo, il cooperare, il prestare aiuto, sostenere chi è in difficoltà, riconoscere e accettare le differenze. </w:t>
            </w:r>
          </w:p>
          <w:p w:rsidR="00744732" w:rsidRPr="005C58FF" w:rsidRDefault="00744732" w:rsidP="007447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competenze sociali e civiche si costruiscono attraverso la predisposizione di un clima scolastico equilibrato e cooperativo, attraverso la lettura critica dei fenomeni sociali nell’ambiente di vita e in quello più allargato; attraverso un’azione diretta di educazione alla solidarietà, all’empatia, alla responsabilità e proponendo esperienze significative che consentano agli alunni di lavorare esercitando in prima persona la cooperazione, l’autonomia e la responsabilità.</w:t>
            </w:r>
          </w:p>
          <w:p w:rsidR="00A50317" w:rsidRPr="005C58FF" w:rsidRDefault="00A50317" w:rsidP="00A5031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0317" w:rsidRPr="005C58FF" w:rsidRDefault="00A50317" w:rsidP="00A50317">
            <w:pPr>
              <w:pStyle w:val="Standard"/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2307" w:rsidRPr="005C58FF" w:rsidRDefault="00A5031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Fonti di legittimazione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6F2307"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Raccomandazione del Parlamento Europeo e del Consiglio 18.12.2006 </w:t>
            </w:r>
          </w:p>
          <w:p w:rsidR="006F2307" w:rsidRPr="005C58FF" w:rsidRDefault="006F230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Indicazioni Nazionali per il Curricolo 2012 </w:t>
            </w:r>
          </w:p>
          <w:p w:rsidR="00A50317" w:rsidRPr="005C58FF" w:rsidRDefault="006F2307" w:rsidP="006F23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Certificazione delle competenze C.M. 3 del 13.02.2015 e relative Linee Guida</w:t>
            </w:r>
          </w:p>
        </w:tc>
      </w:tr>
    </w:tbl>
    <w:p w:rsidR="00EF1122" w:rsidRPr="005C58FF" w:rsidRDefault="00EF1122">
      <w:pPr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br w:type="page"/>
      </w:r>
    </w:p>
    <w:p w:rsidR="009E7ACB" w:rsidRPr="005C58FF" w:rsidRDefault="009E7ACB" w:rsidP="00805D7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9E7ACB" w:rsidRPr="005C58FF" w:rsidRDefault="009E7ACB" w:rsidP="003F2907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3F2907" w:rsidRPr="005C58FF" w:rsidTr="00764989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F2907" w:rsidRPr="005C58FF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F2907" w:rsidRPr="005C58FF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SCUOLA </w:t>
            </w:r>
            <w:r w:rsidR="00A75D5B"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PRIMARIA</w:t>
            </w:r>
          </w:p>
          <w:p w:rsidR="003F2907" w:rsidRPr="005C58FF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2907" w:rsidRPr="005C58FF" w:rsidTr="00764989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5C58FF" w:rsidRDefault="00A75D5B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CLASSE PRIMA</w:t>
            </w:r>
          </w:p>
        </w:tc>
      </w:tr>
      <w:tr w:rsidR="003F2907" w:rsidRPr="005C58FF" w:rsidTr="00764989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5C58FF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5C58FF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5C58FF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F2907" w:rsidRPr="005C58FF" w:rsidRDefault="003F2907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personale.</w:t>
            </w:r>
          </w:p>
          <w:p w:rsidR="00742B53" w:rsidRPr="005C58FF" w:rsidRDefault="00742B53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Avere consapevolezza del proprio corpo in relazione a sé, agli altri, allo spazio.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Riconoscere e dare un 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me alle proprie emozioni.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Gestire le proprie emozi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ni.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Identità interpersonale e sociale. </w:t>
            </w:r>
          </w:p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Identità personale:  le proprie es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genze, i propri sentimenti e le  m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dalità adeguate  per esprimerli. 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Manifestare la propria identità pe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sonale, le proprie esigenze e se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timenti, controllandoli  ed espr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mendoli  in modo chiaro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Possedere  un’autonomia personale e collettiva .</w:t>
            </w:r>
          </w:p>
          <w:p w:rsidR="00742B53" w:rsidRPr="005C58FF" w:rsidRDefault="00742B53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Raccontare ed esprimere semplici  esperienze co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crete e vicine nel tempo.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Avviare una relazione con i compagni controllando il proprio comportamento.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regole della  comunicazione  verbale</w:t>
            </w:r>
            <w:r w:rsidR="004B140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Il concetto di autocontrollo</w:t>
            </w:r>
            <w:r w:rsidR="004B140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Comunicare esperienze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Adottare un comportamento co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trollato nelle relazioni coi comp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gni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Rispettare le regole della convivenza e riconoscerne il valore per garantire relazioni pacifiche e libertà di ognuno.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Attivare modalità relazi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nali rispettose con i co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pagni e gli adulti.</w:t>
            </w:r>
          </w:p>
          <w:p w:rsidR="00742B53" w:rsidRPr="005C58FF" w:rsidRDefault="00742B53" w:rsidP="00742B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La comunicazione: rispetto di reg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o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le e ruoli</w:t>
            </w:r>
            <w:r w:rsidR="004B140A"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4B140A" w:rsidRPr="005C58FF" w:rsidRDefault="004B140A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fondamentali della conv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i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venza nei gruppi di appartenenza</w:t>
            </w:r>
            <w:r w:rsidR="004B140A"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4B140A" w:rsidRPr="005C58FF" w:rsidRDefault="004B140A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Gruppi sociali riferiti all’esperienza: famiglia, scuola.</w:t>
            </w:r>
          </w:p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le norme comportame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tali basilari. 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e posit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vamente con gli altri.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Dialogare, confrontarsi con persone conosciute con scopi ben definiti.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Attivare comportamenti secondo i fondamentali v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lori di  base.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Elementi basilari di comunicazione interpersonale verbale e non ve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bale</w:t>
            </w:r>
            <w:r w:rsidR="004B140A"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4B140A" w:rsidRPr="005C58FF" w:rsidRDefault="004B140A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Azioni buone e cattive….</w:t>
            </w:r>
          </w:p>
          <w:p w:rsidR="00742B53" w:rsidRPr="005C58FF" w:rsidRDefault="00742B53" w:rsidP="004B1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Agire nei confronti degli altri s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condo i fondamentali valori di  base in situazioni prestabilite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Agire nel rispetto dei diritti e dei d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veri.</w:t>
            </w:r>
          </w:p>
          <w:p w:rsidR="00742B53" w:rsidRPr="005C58FF" w:rsidRDefault="00742B53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le regole stabil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te nel gioco.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Essere disponibile verso un semplice incarico.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alcuni compo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tamenti volti  a farsi asco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tare dall’adulto.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Il concetto di regole del gioco</w:t>
            </w:r>
            <w:r w:rsidR="004B140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Il concetto di incarico</w:t>
            </w:r>
            <w:r w:rsidR="004B140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Agire secondo le norme compo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tamentali di base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Accettare un semplice incarico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Riuscire a farsi ascoltare dall’adulto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42B53" w:rsidRPr="005C58FF" w:rsidRDefault="00742B53" w:rsidP="00A012B4">
            <w:pPr>
              <w:pStyle w:val="Paragrafoelenc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Valorizzare le diversità.</w:t>
            </w:r>
          </w:p>
          <w:p w:rsidR="00742B53" w:rsidRPr="005C58FF" w:rsidRDefault="00742B53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Saper osservare e valutare positivamente alcune diff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renze.</w:t>
            </w:r>
          </w:p>
          <w:p w:rsidR="00742B53" w:rsidRPr="005C58FF" w:rsidRDefault="00742B53" w:rsidP="00742B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742B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Esempi di differenza</w:t>
            </w:r>
            <w:r w:rsidR="004B140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Accettare alcune differenze tra compagni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Mettere in atto comportamenti critici e responsabili.</w:t>
            </w:r>
          </w:p>
          <w:p w:rsidR="00742B53" w:rsidRPr="005C58FF" w:rsidRDefault="00742B53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Stare seduto sulla sedia.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Parlare con tono di voce adeguato</w:t>
            </w: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Spostarsi correttamente in ambito scolastico.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Esempi di corretto comportame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="004B140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Adottare comportamenti corretti a scuola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Partecipare al lavoro di gruppo.</w:t>
            </w:r>
          </w:p>
          <w:p w:rsidR="00742B53" w:rsidRPr="005C58FF" w:rsidRDefault="00742B53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1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Sperimentare forme di 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voro cooperativo con l’aiuto dell’insegnante.</w:t>
            </w:r>
          </w:p>
          <w:p w:rsidR="00ED6AFF" w:rsidRPr="005C58FF" w:rsidRDefault="00ED6AFF" w:rsidP="00ED6AFF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Significato di “gruppo”</w:t>
            </w:r>
            <w:r w:rsidR="004B140A"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742B53" w:rsidRPr="005C58FF" w:rsidRDefault="00742B53" w:rsidP="004B1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Inizia</w:t>
            </w:r>
            <w:r w:rsidR="00903A03" w:rsidRPr="005C58FF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a lavorare in gruppo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Tutelare il bene comune.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20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Comprendere il dovere di non rovinare i materiali propri e altrui.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La cura del materiale</w:t>
            </w:r>
            <w:r w:rsidR="004B140A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Trattare con cura oggetti, materiali propri e altrui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tutela della salute e della sicurezza person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le e collettiva.</w:t>
            </w:r>
          </w:p>
          <w:p w:rsidR="00742B53" w:rsidRPr="005C58FF" w:rsidRDefault="00742B53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2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Muoversi negli spazi della scuola e in strada , rispe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tando le basilari  regole della sicurezza.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basilari  regole per la sicurezza a scuola e in strada.</w:t>
            </w:r>
          </w:p>
          <w:p w:rsidR="004B140A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4B140A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l territorio limitrofo alla scuola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comportamenti corretti, nel rispetto delle basilari  regole per la sicurezza nell’ambiente sc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lastico</w:t>
            </w:r>
            <w:r w:rsidR="00A012B4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Accompagnato, eseguire corrett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mente semplici percorsi sul territ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rio vicino a scuola.</w:t>
            </w:r>
          </w:p>
        </w:tc>
      </w:tr>
      <w:tr w:rsidR="00742B53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742B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742B53" w:rsidRPr="005C58FF" w:rsidRDefault="00742B53" w:rsidP="00742B5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Partecipare con responsabilità ai d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versi progetti (salute, solidarietà, a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biente, sicurezza, problematiche s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ciali...) promossi dalla scuola.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40A" w:rsidRPr="005C58FF" w:rsidRDefault="004B140A" w:rsidP="004B140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Essere consapevole, all’interno della propria scuola: dell’organizzazione, del ruolo delle persone che vi lavorano e delle finalità del loro operato. </w:t>
            </w:r>
          </w:p>
          <w:p w:rsidR="00742B53" w:rsidRPr="005C58FF" w:rsidRDefault="00742B53" w:rsidP="00742B53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DD7791">
            <w:pPr>
              <w:pStyle w:val="Paragrafoelenco"/>
              <w:numPr>
                <w:ilvl w:val="0"/>
                <w:numId w:val="2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Sviluppare le abilità utili a valorizzare la partecipazi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ne ai  progetti proposti da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la scuola e dal territorio.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4B140A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Compiti e ruoli delle persone che operano nella scuola</w:t>
            </w:r>
            <w:r w:rsidR="004B140A"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:rsidR="00742B53" w:rsidRPr="005C58FF" w:rsidRDefault="00742B53" w:rsidP="004B140A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4B140A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="Calibri" w:hAnsiTheme="minorHAnsi" w:cstheme="minorHAnsi"/>
                <w:sz w:val="22"/>
                <w:szCs w:val="22"/>
              </w:rPr>
              <w:t>Le conoscenze proprie dei singoli ambiti progettuali</w:t>
            </w:r>
            <w:r w:rsidR="004B140A" w:rsidRPr="005C58F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742B53" w:rsidRPr="005C58FF" w:rsidRDefault="00742B53" w:rsidP="004B140A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2B53" w:rsidRPr="005C58FF" w:rsidRDefault="00742B53" w:rsidP="00A012B4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742B53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Utilizzare alcuni servizi presenti sul territorio (biblioteca...).</w:t>
            </w:r>
          </w:p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42B53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artecipare con attenzione a pr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getti  ambientali naturalistici, di educazione motoria, alimentare, di  cittadinanza , stradale, di affettiv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tà, teatrali, artistici; laboratori m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nuali, linguistici, matematici, i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742B53" w:rsidRPr="005C58FF">
              <w:rPr>
                <w:rFonts w:asciiTheme="minorHAnsi" w:hAnsiTheme="minorHAnsi" w:cstheme="minorHAnsi"/>
                <w:sz w:val="22"/>
                <w:szCs w:val="22"/>
              </w:rPr>
              <w:t>formatici, storici e scientifici; feste, visite a musei, uscite didattiche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012B4" w:rsidRPr="005C58FF" w:rsidRDefault="00A012B4" w:rsidP="00A012B4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E7ACB" w:rsidRPr="005C58FF" w:rsidRDefault="009E7AC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D80D21" w:rsidP="00623BD5">
      <w:pPr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623BD5" w:rsidRPr="005C58FF" w:rsidTr="00903A03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23BD5" w:rsidRPr="005C58FF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23BD5" w:rsidRPr="005C58FF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623BD5" w:rsidRPr="005C58FF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3BD5" w:rsidRPr="005C58FF" w:rsidTr="00903A03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5C58FF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CLASSE SECONDA</w:t>
            </w:r>
          </w:p>
        </w:tc>
      </w:tr>
      <w:tr w:rsidR="00623BD5" w:rsidRPr="005C58FF" w:rsidTr="00903A03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5C58FF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5C58FF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5C58FF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3BD5" w:rsidRPr="005C58FF" w:rsidRDefault="00623BD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personale.</w:t>
            </w:r>
          </w:p>
          <w:p w:rsidR="00CB2CB8" w:rsidRPr="005C58FF" w:rsidRDefault="00CB2CB8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Acquisire consapevolezza dei cambiamenti personali.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 xml:space="preserve">Identità interpersonale e sociale. </w:t>
            </w: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Identità personale:  le proprie esigenze, i propri sentimenti e le modalità  per esprimerli in modo adeguato.</w:t>
            </w: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Manifestare la propria identità personale, le proprie esigenze e sentimenti, controllandoli  ed esprimendoli  in modo sicuro.</w:t>
            </w: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Possedere  un’autonomia personale e collettiva .</w:t>
            </w:r>
          </w:p>
          <w:p w:rsidR="00CB2CB8" w:rsidRPr="005C58FF" w:rsidRDefault="00CB2CB8" w:rsidP="00CB2CB8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Instaurare una relazione coi compagni.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Raccontare ed esprimere  esperienze concrete e vic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ne nel tempo.</w:t>
            </w: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 regole della  comunicazione  verb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le.</w:t>
            </w:r>
          </w:p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Il concetto di autocontrollo.</w:t>
            </w:r>
          </w:p>
          <w:p w:rsidR="00CB2CB8" w:rsidRPr="005C58FF" w:rsidRDefault="00CB2CB8" w:rsidP="00CB2CB8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un comportamento contro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lato nelle relazioni.</w:t>
            </w:r>
          </w:p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Comunicare in modo chiaro esperie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ze.</w:t>
            </w:r>
          </w:p>
          <w:p w:rsidR="00CB2CB8" w:rsidRPr="005C58FF" w:rsidRDefault="00CB2CB8" w:rsidP="00CB2CB8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Rispettare le regole della convivenza e riconoscerne il valore per garantire relazioni pacifiche e libertà di ognuno.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Utilizzare modalità relazi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nali rispettose con i co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pagni e gli adulti.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Comprendere le regole di comportamento e il fu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zionamento di ambienti 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xtrascolastici e di alcuni servizi offerti dal territorio (Biblioteca, centri sportivi, oratorio...). </w:t>
            </w:r>
          </w:p>
          <w:p w:rsidR="00CB2CB8" w:rsidRPr="005C58FF" w:rsidRDefault="00CB2CB8" w:rsidP="00CB2CB8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="Calibri" w:hAnsiTheme="minorHAnsi" w:cstheme="minorHAnsi"/>
                <w:sz w:val="22"/>
                <w:szCs w:val="22"/>
              </w:rPr>
              <w:t>Significato del termine rispetto .</w:t>
            </w: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La comunicazione: rispetto di regole e ruoli.</w:t>
            </w: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della vita e del lavoro in classe</w:t>
            </w: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Significato di regola e norma.</w:t>
            </w: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fondamentali della convivenza nei gruppi di appartenenza (quartiere, Comune, Parrocchia …).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le norme comportamentali .</w:t>
            </w: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B2CB8" w:rsidRPr="005C58FF" w:rsidRDefault="00CB2CB8" w:rsidP="00CB2CB8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le regole di comportamento e il funzionamento di ambienti extr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scolastici e di alcuni servizi offerti dal territorio (Biblioteca, centri sportivi, oratorio). </w:t>
            </w: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e posit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vamente con gli altri.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Dialogare, confrontarsi con persone conosciute e non con scopi ben definiti.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Attivare comportamenti secondo i valori di  base.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Elementi generali di comunicazione i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n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terpersonale verbale e non verbale.</w:t>
            </w: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Interagire in modo corretto con pers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ne conosciute e non, con scopi ben d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finiti.</w:t>
            </w: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Agire nel rispetto dei diritti e dei d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veri.</w:t>
            </w: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Abituarsi a rispettare il proprio turno 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le regole stabil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te nel gioco e nelle attività.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Attivarsi per portare a te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mine un semplice incarico.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comportamenti volti  a farsi ascoltare dall’adulto.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Il concetto di turno.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Il concetto di regole del gioco.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Il concetto di incarico.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Agire secondo le norme compo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tamentali.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Riuscire a farsi ascoltare dall’adulto.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Portare a termine un semplice 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carico.</w:t>
            </w: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Valorizzare le diversità.</w:t>
            </w: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un atteggiame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to di apertura verso il d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verso da sé.</w:t>
            </w: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L’accettazione  per gli altri e i diversi da sé: compagni, coet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a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nei.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pStyle w:val="Paragrafoelenco"/>
              <w:suppressAutoHyphens w:val="0"/>
              <w:autoSpaceDN/>
              <w:ind w:left="75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ind w:left="75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Assumere comportamenti di accettazione  nei confronti dei pari.</w:t>
            </w: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lastRenderedPageBreak/>
              <w:t>Mettere in atto comportamenti critici e responsabili.</w:t>
            </w:r>
          </w:p>
          <w:p w:rsidR="00CB2CB8" w:rsidRPr="005C58FF" w:rsidRDefault="00CB2CB8" w:rsidP="00CB2CB8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Imparare a sentirsi motiv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to all’apprendere.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Scambiare giochi e mat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riali.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2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Rispettare i materiali propri e altrui.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La cura del materiale.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1A7" w:rsidRPr="005C58FF" w:rsidRDefault="000651A7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Iniziare a dimostrare motivazione</w:t>
            </w:r>
            <w:r w:rsidR="000651A7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1A7" w:rsidRPr="005C58FF" w:rsidRDefault="000651A7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Utilizzare con cura materiali e a</w:t>
            </w:r>
            <w:r w:rsidRPr="005C58F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</w:t>
            </w:r>
            <w:r w:rsidRPr="005C58FF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trezzature. </w:t>
            </w: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Partecipare al lavoro di gruppo.</w:t>
            </w: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3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Attivare modalità partec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pative all’interno del gru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po.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pStyle w:val="Paragrafoelenco"/>
              <w:suppressAutoHyphens w:val="0"/>
              <w:autoSpaceDN/>
              <w:spacing w:line="259" w:lineRule="auto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spacing w:line="259" w:lineRule="auto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Significato di partecipazione nel gruppo.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1A7" w:rsidRPr="005C58FF" w:rsidRDefault="000651A7" w:rsidP="000651A7">
            <w:pPr>
              <w:pStyle w:val="Paragrafoelenco"/>
              <w:suppressAutoHyphens w:val="0"/>
              <w:autoSpaceDN/>
              <w:ind w:left="360"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0651A7">
            <w:pPr>
              <w:pStyle w:val="Paragrafoelenco"/>
              <w:suppressAutoHyphens w:val="0"/>
              <w:autoSpaceDN/>
              <w:ind w:left="360"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Inizia</w:t>
            </w:r>
            <w:r w:rsidR="000651A7" w:rsidRPr="005C58FF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 a partecipare al lavoro di gruppo</w:t>
            </w:r>
            <w:r w:rsidR="000651A7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Tutelare il bene comune.</w:t>
            </w: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Avere cura degli spazi sc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lastici.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3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Esplorare e osservare flora e fauna.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Natura degli spazi scolastici.</w:t>
            </w: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 xml:space="preserve">Cura dell’'ambiente e coscienza ecologica. </w:t>
            </w: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 comportamenti corretti verso gli spazi verdi.</w:t>
            </w: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1A7" w:rsidRPr="005C58FF" w:rsidRDefault="000651A7" w:rsidP="000651A7">
            <w:pPr>
              <w:pStyle w:val="Paragrafoelenco"/>
              <w:suppressAutoHyphens w:val="0"/>
              <w:autoSpaceDN/>
              <w:ind w:left="360"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0651A7">
            <w:pPr>
              <w:pStyle w:val="Paragrafoelenco"/>
              <w:suppressAutoHyphens w:val="0"/>
              <w:autoSpaceDN/>
              <w:ind w:left="360"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Muoversi con cura all’interno degli spazi scolastici</w:t>
            </w:r>
            <w:r w:rsidR="000651A7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651A7" w:rsidRPr="005C58FF" w:rsidRDefault="000651A7" w:rsidP="000651A7">
            <w:pPr>
              <w:pStyle w:val="Paragrafoelenco"/>
              <w:suppressAutoHyphens w:val="0"/>
              <w:autoSpaceDN/>
              <w:ind w:left="360"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0651A7">
            <w:pPr>
              <w:pStyle w:val="Paragrafoelenco"/>
              <w:suppressAutoHyphens w:val="0"/>
              <w:autoSpaceDN/>
              <w:ind w:left="360"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Agire nel rispetto dell’ambiente.</w:t>
            </w: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tutela della salute e della sicurezza person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le e collettiva.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3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Osservare le principali norme per la sicurezza nei vari ambienti. </w:t>
            </w:r>
          </w:p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3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Rispettare le principali norme  di benessere pe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 xml:space="preserve">sonale  in relazione all’alimentazione. </w:t>
            </w:r>
          </w:p>
          <w:p w:rsidR="00CB2CB8" w:rsidRPr="005C58FF" w:rsidRDefault="00CB2CB8" w:rsidP="00CB2CB8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Le principali norme per la sic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u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rezza nei vari ambienti.</w:t>
            </w: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:rsidR="00CB2CB8" w:rsidRPr="005C58FF" w:rsidRDefault="00CB2CB8" w:rsidP="00CB2CB8">
            <w:pPr>
              <w:pStyle w:val="Paragrafoelenco"/>
              <w:suppressAutoHyphens w:val="0"/>
              <w:autoSpaceDN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Semplici esempi  di sana al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lastRenderedPageBreak/>
              <w:t>mentazione</w:t>
            </w:r>
            <w:r w:rsidR="000651A7" w:rsidRPr="005C58FF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:rsidR="00CB2CB8" w:rsidRPr="005C58FF" w:rsidRDefault="00CB2CB8" w:rsidP="00CB2CB8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0651A7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651A7" w:rsidRPr="005C58FF" w:rsidRDefault="000651A7" w:rsidP="000651A7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0651A7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Accompagnato, eseguire co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rettamente percorsi sul territ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rio vicino a scuola.</w:t>
            </w:r>
          </w:p>
          <w:p w:rsidR="000651A7" w:rsidRPr="005C58FF" w:rsidRDefault="000651A7" w:rsidP="000651A7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0651A7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Seguire le indicazioni in merito alla corretta alimentazione</w:t>
            </w:r>
            <w:r w:rsidR="000651A7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B2CB8" w:rsidRPr="005C58FF" w:rsidRDefault="00CB2CB8" w:rsidP="00CB2CB8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2CB8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B2CB8" w:rsidRPr="005C58FF" w:rsidRDefault="00CB2CB8" w:rsidP="00CB2CB8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Partecipare con responsabilità ai d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versi progetti (salute, solidarietà, a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biente, sicurezza, problematiche s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ciali...) promossi dalla scuola.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B2CB8" w:rsidRPr="005C58FF" w:rsidRDefault="00CB2CB8" w:rsidP="00CB2CB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DD7791">
            <w:pPr>
              <w:pStyle w:val="Paragrafoelenco"/>
              <w:numPr>
                <w:ilvl w:val="0"/>
                <w:numId w:val="3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Sviluppare le abilità utili a valorizzare la partecipazi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ne ai  progetti proposti da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la scuola e dal territorio.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8FF" w:rsidRPr="005C58FF" w:rsidRDefault="005C58FF" w:rsidP="000651A7">
            <w:pPr>
              <w:suppressAutoHyphens w:val="0"/>
              <w:autoSpaceDN/>
              <w:ind w:left="72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CB2CB8" w:rsidRPr="005C58FF" w:rsidRDefault="00CB2CB8" w:rsidP="000651A7">
            <w:pPr>
              <w:suppressAutoHyphens w:val="0"/>
              <w:autoSpaceDN/>
              <w:ind w:left="72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="Calibri" w:hAnsiTheme="minorHAnsi" w:cstheme="minorHAnsi"/>
                <w:sz w:val="22"/>
                <w:szCs w:val="22"/>
              </w:rPr>
              <w:t>Le conoscenze proprie dei si</w:t>
            </w:r>
            <w:r w:rsidRPr="005C58FF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5C58FF">
              <w:rPr>
                <w:rFonts w:asciiTheme="minorHAnsi" w:eastAsia="Calibri" w:hAnsiTheme="minorHAnsi" w:cstheme="minorHAnsi"/>
                <w:sz w:val="22"/>
                <w:szCs w:val="22"/>
              </w:rPr>
              <w:t>goli ambiti progettuali</w:t>
            </w:r>
            <w:r w:rsidR="000651A7" w:rsidRPr="005C58FF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CB2CB8" w:rsidRPr="005C58FF" w:rsidRDefault="00CB2CB8" w:rsidP="00CB2CB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8FF" w:rsidRPr="005C58FF" w:rsidRDefault="005C58FF" w:rsidP="000651A7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2CB8" w:rsidRPr="005C58FF" w:rsidRDefault="00CB2CB8" w:rsidP="000651A7">
            <w:pPr>
              <w:pStyle w:val="Paragrafoelenco"/>
              <w:suppressAutoHyphens w:val="0"/>
              <w:autoSpaceDN/>
              <w:contextualSpacing w:val="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Partecipare con interesse a progetti  ambientali naturalist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ci, di educazione motoria, al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mentare, di  cittadinanza , str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dale, di affettività, teatrali, art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stici; laboratori manuali, lingu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5C58FF">
              <w:rPr>
                <w:rFonts w:asciiTheme="minorHAnsi" w:hAnsiTheme="minorHAnsi" w:cstheme="minorHAnsi"/>
                <w:sz w:val="22"/>
                <w:szCs w:val="22"/>
              </w:rPr>
              <w:t>stici, matematici, informatici, storici e scientifici; feste, visite a musei, uscite didattiche</w:t>
            </w:r>
            <w:r w:rsidR="000651A7" w:rsidRPr="005C58F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B2CB8" w:rsidRPr="005C58FF" w:rsidRDefault="00CB2CB8" w:rsidP="00CB2CB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429A8" w:rsidRPr="005C58FF" w:rsidRDefault="00E429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E429A8" w:rsidP="00E429A8">
      <w:pPr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E429A8" w:rsidRPr="005C58FF" w:rsidTr="005C58FF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429A8" w:rsidRPr="005C58FF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429A8" w:rsidRPr="005C58FF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E429A8" w:rsidRPr="005C58FF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429A8" w:rsidRPr="005C58FF" w:rsidTr="005C58FF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5C58FF" w:rsidRDefault="00E429A8" w:rsidP="00E429A8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CLASSE TERZA</w:t>
            </w:r>
          </w:p>
        </w:tc>
      </w:tr>
      <w:tr w:rsidR="00E429A8" w:rsidRPr="005C58FF" w:rsidTr="005C58FF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5C58FF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5C58FF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5C58FF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9A8" w:rsidRPr="005C58FF" w:rsidRDefault="00E429A8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5C58FF" w:rsidRPr="009008AD" w:rsidRDefault="005C58FF" w:rsidP="009008AD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04B" w:rsidRDefault="00D7304B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Acquisire consapevolezza dei cambiamenti personali nel tempo, delle proprie possibilità e dei propri lim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ti e raccontarle</w:t>
            </w:r>
            <w:r w:rsidR="00D7304B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304B" w:rsidRPr="00D7304B" w:rsidRDefault="00D7304B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Il concetto di limite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Individuare gli aspetti più evidenti della sua personalità , delle proprie esigenze e sentimenti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Possedere  un’autonomia pers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nale e collettiva 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5C58FF" w:rsidRPr="009008AD" w:rsidRDefault="005C58FF" w:rsidP="009008AD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04B" w:rsidRDefault="00D7304B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Scoprire le potenzialità degli altri</w:t>
            </w:r>
            <w:r w:rsidR="00D7304B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304B" w:rsidRPr="00D7304B" w:rsidRDefault="00D7304B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Valorizzare le proprie capacità lavorando con gli altri</w:t>
            </w:r>
            <w:r w:rsidR="00D7304B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304B" w:rsidRPr="00D7304B" w:rsidRDefault="00D7304B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Raccontare ed esprimere  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sperienze e semplici emozioni</w:t>
            </w:r>
            <w:r w:rsidR="00D7304B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304B" w:rsidRPr="00D7304B" w:rsidRDefault="00D7304B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Pr="00AE56E5" w:rsidRDefault="00AE56E5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Il concetto di capacità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AE56E5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Il concetto di altro da sé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C58FF" w:rsidRPr="005C58FF" w:rsidRDefault="005C58FF" w:rsidP="00AE56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AE56E5">
            <w:pPr>
              <w:pStyle w:val="Paragrafoelenco"/>
              <w:suppressAutoHyphens w:val="0"/>
              <w:autoSpaceDN/>
              <w:ind w:left="75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Interagire nella valorizzazione reciproca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AE56E5">
            <w:pPr>
              <w:pStyle w:val="Paragrafoelenco"/>
              <w:suppressAutoHyphens w:val="0"/>
              <w:autoSpaceDN/>
              <w:ind w:left="75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Comunicare in modo chiaro ed articolato esperienze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C58FF" w:rsidRPr="005C58FF" w:rsidRDefault="005C58FF" w:rsidP="00D7304B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Rispettare le regole della conv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venza e riconoscerne il valore per garantire relazioni pacifiche e l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bertà di ognuno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7304B" w:rsidRDefault="00D7304B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Patteggiare le proprie idee nel rispetto delle regole della cla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se</w:t>
            </w:r>
            <w:r w:rsidR="00D7304B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7304B" w:rsidRPr="00D7304B" w:rsidRDefault="00D7304B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Rispettare le regole di compo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tamento e il funzionamento di ambienti extrascolastici e di a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cuni servizi offerti dal territorio (Biblioteca, centri sportivi, or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torio, posta, attività comme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ciali…).</w:t>
            </w:r>
          </w:p>
          <w:p w:rsidR="00D7304B" w:rsidRPr="00D7304B" w:rsidRDefault="00D7304B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Pr="00AE56E5" w:rsidRDefault="00AE56E5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5C58FF" w:rsidRPr="00AE56E5" w:rsidRDefault="005C58FF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La comunicazione: rispetto di reg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o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le e ruoli</w:t>
            </w:r>
            <w:r w:rsidR="00AE56E5"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AE56E5" w:rsidRPr="005C58FF" w:rsidRDefault="00AE56E5" w:rsidP="00AE56E5">
            <w:pPr>
              <w:suppressAutoHyphens w:val="0"/>
              <w:autoSpaceDN/>
              <w:ind w:left="34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5C58FF" w:rsidRPr="00AE56E5" w:rsidRDefault="005C58FF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della vita e del lavoro in classe</w:t>
            </w:r>
            <w:r w:rsidR="00AE56E5"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AE56E5" w:rsidRPr="005C58FF" w:rsidRDefault="00AE56E5" w:rsidP="00AE56E5">
            <w:pPr>
              <w:suppressAutoHyphens w:val="0"/>
              <w:autoSpaceDN/>
              <w:ind w:left="34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5C58FF" w:rsidRPr="00AE56E5" w:rsidRDefault="005C58FF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Significato di regola e norma</w:t>
            </w:r>
            <w:r w:rsidR="00AE56E5"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AE56E5" w:rsidRPr="005C58FF" w:rsidRDefault="00AE56E5" w:rsidP="00AE56E5">
            <w:pPr>
              <w:suppressAutoHyphens w:val="0"/>
              <w:autoSpaceDN/>
              <w:ind w:left="34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5C58FF" w:rsidRPr="00AE56E5" w:rsidRDefault="005C58FF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fondamentali della conv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i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 xml:space="preserve">venza nei gruppi di appartenenza 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lastRenderedPageBreak/>
              <w:t>(quartiere, Comune, Parrocchia, negozi )</w:t>
            </w:r>
            <w:r w:rsidR="00AE56E5"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5C58FF" w:rsidRPr="005C58FF" w:rsidRDefault="005C58FF" w:rsidP="00AE56E5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AE56E5">
            <w:pPr>
              <w:pStyle w:val="Paragrafoelenco"/>
              <w:suppressAutoHyphens w:val="0"/>
              <w:autoSpaceDN/>
              <w:ind w:left="75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Rispettare le regole condivise nella classe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AE56E5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AE56E5">
            <w:pPr>
              <w:pStyle w:val="Paragrafoelenco"/>
              <w:suppressAutoHyphens w:val="0"/>
              <w:autoSpaceDN/>
              <w:ind w:left="75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Rispettare le regole di compo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tamento e il funzionamento di ambienti extrascolastici e di a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cuni servizi offerti dal territorio (Biblioteca, centri sportivi, or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torio, posta, attività comme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ciali…). </w:t>
            </w:r>
          </w:p>
          <w:p w:rsidR="005C58FF" w:rsidRPr="005C58FF" w:rsidRDefault="005C58FF" w:rsidP="00D7304B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pos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tivamente con gli altri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Dialogare, confrontarsi con persone conosciute e non con scopi diversi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Attivare comportamenti s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condo i valori di  base 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Default="005C58FF" w:rsidP="00DD7791">
            <w:pPr>
              <w:pStyle w:val="Paragrafoelenco"/>
              <w:numPr>
                <w:ilvl w:val="0"/>
                <w:numId w:val="3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Stabilire relazioni con altre 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genzie educative (sportive, cu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turali…). </w:t>
            </w:r>
          </w:p>
          <w:p w:rsidR="00AE56E5" w:rsidRPr="00AE56E5" w:rsidRDefault="00AE56E5" w:rsidP="00AE56E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Pr="00AE56E5" w:rsidRDefault="00AE56E5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5C58FF" w:rsidRPr="00AE56E5" w:rsidRDefault="005C58FF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Elementi generali di comunicazione interpersonale verbale e non ve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bale</w:t>
            </w:r>
            <w:r w:rsidR="00AE56E5"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5C58FF" w:rsidRPr="005C58FF" w:rsidRDefault="005C58FF" w:rsidP="00AE56E5">
            <w:pPr>
              <w:ind w:left="360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5C58FF" w:rsidRPr="005C58FF" w:rsidRDefault="005C58FF" w:rsidP="00AE56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AE56E5">
            <w:pPr>
              <w:pStyle w:val="Paragrafoelenco"/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Interagire in modo corretto con persone conosciute e non, con scopi diversi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Agire nel ri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spetto dei diritti e dei doveri.</w:t>
            </w:r>
          </w:p>
          <w:p w:rsidR="005C58FF" w:rsidRPr="009008AD" w:rsidRDefault="005C58FF" w:rsidP="009008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AE56E5" w:rsidP="00DD7791">
            <w:pPr>
              <w:pStyle w:val="Paragrafoelenco"/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Rispettare il proprio turno.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Rispettare le regole stabil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te in giochi più complessi e nelle at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tività.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Attiva strategie per portare a ter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mine un incarico.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Assumere comportamenti volti  a farsi ascoltare dall’adulto e dai compagni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C58FF" w:rsidRPr="00AE56E5" w:rsidRDefault="005C58FF" w:rsidP="00AE56E5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Regole più complesse del gioco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C58FF" w:rsidRPr="005C58FF" w:rsidRDefault="005C58FF" w:rsidP="00AE56E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Agire secondo le norme compo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tamentali.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E56E5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Portare a termine un incarico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Riuscire a farsi ascoltare dall’adulto e dai compagni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C58FF" w:rsidRPr="005C58FF" w:rsidRDefault="005C58FF" w:rsidP="00D7304B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5C58FF" w:rsidRDefault="005C58FF" w:rsidP="00D7304B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Valorizzare le diversità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3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Riconoscere le più ev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denti differenze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C58FF" w:rsidRPr="005C58FF" w:rsidRDefault="005C58FF" w:rsidP="00D730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4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5C58FF" w:rsidRPr="00AE56E5" w:rsidRDefault="005C58FF" w:rsidP="00AE56E5">
            <w:pPr>
              <w:pStyle w:val="Paragrafoelenco"/>
              <w:suppressAutoHyphens w:val="0"/>
              <w:autoSpaceDN/>
              <w:ind w:left="75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Il rispetto, l’aiuto per gli altri e i diversi da sé: compagni, co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e</w:t>
            </w:r>
            <w:r w:rsidRPr="00AE56E5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tanei.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AE56E5">
            <w:pPr>
              <w:pStyle w:val="Paragrafoelenco"/>
              <w:suppressAutoHyphens w:val="0"/>
              <w:autoSpaceDN/>
              <w:ind w:left="75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Rispettare  e aiutare i pari ne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le loro diversità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Mettere in atto comportamenti critici e responsabili</w:t>
            </w:r>
            <w:r w:rsid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.</w:t>
            </w:r>
          </w:p>
          <w:p w:rsidR="005C58FF" w:rsidRPr="009008AD" w:rsidRDefault="005C58FF" w:rsidP="009008AD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Pr="00AE56E5" w:rsidRDefault="00AE56E5" w:rsidP="00AE56E5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4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Condivide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re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 i propri modi di pensare per  sentirsi m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tivato all’apprendere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4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Assumere le conseguenze dei propri comportamenti senza accampare scuse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4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Iniziare ad affrontare le di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ficoltà con senso di aut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controllo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AE56E5" w:rsidP="00DD7791">
            <w:pPr>
              <w:pStyle w:val="Paragrafoelenco"/>
              <w:numPr>
                <w:ilvl w:val="0"/>
                <w:numId w:val="4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5C58FF" w:rsidRPr="00AE56E5">
              <w:rPr>
                <w:rFonts w:asciiTheme="minorHAnsi" w:hAnsiTheme="minorHAnsi" w:cstheme="minorHAnsi"/>
                <w:sz w:val="22"/>
                <w:szCs w:val="22"/>
              </w:rPr>
              <w:t>ispettare i materiali propri e altrui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L’autocontrollo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Le strategie per l’autocontrollo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Dimostrare motivazione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7304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Riconoscere e accettare le cons</w:t>
            </w:r>
            <w:r w:rsidRPr="00D7304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</w:t>
            </w:r>
            <w:r w:rsidRPr="00D7304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guenze dei propri errori</w:t>
            </w:r>
            <w:r w:rsidR="00AE56E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Utilizzare con cura materiali e a</w:t>
            </w:r>
            <w:r w:rsidRPr="00D7304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</w:t>
            </w:r>
            <w:r w:rsidRPr="00D7304B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trezzature. </w:t>
            </w:r>
          </w:p>
          <w:p w:rsidR="005C58FF" w:rsidRPr="005C58FF" w:rsidRDefault="005C58FF" w:rsidP="00D7304B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Partecipare al lavoro di gruppo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5C58FF" w:rsidRPr="009008AD" w:rsidRDefault="005C58FF" w:rsidP="009008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4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Accettare la suddivisione dei compiti nel rispetto d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gli interessi, delle capacità e diversità dei compagni 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Il concetto di suddivisione dei compiti, di interesse e di capacità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Collaborare in gruppo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Tutelare il bene comune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4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Attivare comportamenti di tutela dell’ambiente nat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rale circostante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Le principali norme di tutela a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bientale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Comportarsi rispettando la natura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la della salute e della sicurezza personale e collettiva</w:t>
            </w:r>
            <w:r w:rsidR="009008AD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5C58FF" w:rsidRPr="009008AD" w:rsidRDefault="005C58FF" w:rsidP="009008A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Osservare le  norme per la sicurezza nei vari ambienti. 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4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Individuare le norme  di benessere personale  in r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 xml:space="preserve">lazione all’alimentazione. </w:t>
            </w:r>
          </w:p>
          <w:p w:rsidR="005C58FF" w:rsidRPr="005C58FF" w:rsidRDefault="005C58FF" w:rsidP="00D730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:rsidR="005C58FF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eastAsiaTheme="minorEastAsia" w:hAnsiTheme="minorHAnsi" w:cstheme="minorHAnsi"/>
                <w:sz w:val="22"/>
                <w:szCs w:val="22"/>
              </w:rPr>
              <w:t>Le norme per la sicurezza nei vari ambienti</w:t>
            </w:r>
            <w:r w:rsidR="00AE56E5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eastAsiaTheme="minorEastAsia" w:hAnsiTheme="minorHAnsi" w:cstheme="minorHAnsi"/>
                <w:sz w:val="22"/>
                <w:szCs w:val="22"/>
              </w:rPr>
              <w:t>Esempi  di sana alimentazione</w:t>
            </w:r>
            <w:r w:rsidR="00AE56E5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:rsidR="005C58FF" w:rsidRPr="005C58FF" w:rsidRDefault="005C58FF" w:rsidP="00D7304B">
            <w:pPr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5C58FF" w:rsidRPr="005C58FF" w:rsidRDefault="005C58FF" w:rsidP="00D730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Accompagnato, eseguire corrett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mente semplici percorsi sul territ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 xml:space="preserve">rio comunale. </w:t>
            </w:r>
          </w:p>
          <w:p w:rsidR="00AE56E5" w:rsidRPr="00D7304B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Seguire le indicazioni in merito alla corretta alimentazione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C58FF" w:rsidRPr="005C58FF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08AD" w:rsidRDefault="009008AD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5C58FF" w:rsidRPr="009008AD" w:rsidRDefault="005C58FF" w:rsidP="009008AD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Partecipare con responsabilità ai diversi progetti (salute, solidari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e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tà, ambiente, sicurezza, probl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e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 xml:space="preserve">matiche sociali...) promossi dalla scuola. 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AE56E5" w:rsidRDefault="005C58FF" w:rsidP="00DD7791">
            <w:pPr>
              <w:pStyle w:val="Paragrafoelenco"/>
              <w:numPr>
                <w:ilvl w:val="0"/>
                <w:numId w:val="4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Sviluppare le abilità utili a valorizzare la partecipazi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AE56E5">
              <w:rPr>
                <w:rFonts w:asciiTheme="minorHAnsi" w:hAnsiTheme="minorHAnsi" w:cstheme="minorHAnsi"/>
                <w:sz w:val="22"/>
                <w:szCs w:val="22"/>
              </w:rPr>
              <w:t>ne ai progetti proposti dalla scuola e dal territorio</w:t>
            </w:r>
            <w:r w:rsidR="00AE56E5" w:rsidRP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5C58FF" w:rsidRPr="005C58FF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C58FF">
              <w:rPr>
                <w:rFonts w:asciiTheme="minorHAnsi" w:eastAsia="Calibri" w:hAnsiTheme="minorHAnsi" w:cstheme="minorHAnsi"/>
                <w:sz w:val="22"/>
                <w:szCs w:val="22"/>
              </w:rPr>
              <w:t>Le conoscenze proprie dei singoli ambiti progettuali</w:t>
            </w:r>
            <w:r w:rsidR="00AE56E5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5C58FF" w:rsidRPr="005C58FF" w:rsidRDefault="005C58FF" w:rsidP="00D730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56E5" w:rsidRDefault="00AE56E5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5C58FF" w:rsidRPr="00D7304B" w:rsidRDefault="005C58FF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Partecipare con consapevolezza a progetti  ambientali naturalistici, di educazione motoria, alimentare, di  cittadinanza , stradale, di affettiv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tà, teatrali, artistici; laboratori m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nuali, linguistici, matematici, i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7304B">
              <w:rPr>
                <w:rFonts w:asciiTheme="minorHAnsi" w:hAnsiTheme="minorHAnsi" w:cstheme="minorHAnsi"/>
                <w:sz w:val="22"/>
                <w:szCs w:val="22"/>
              </w:rPr>
              <w:t>formatici, storici e scientifici; feste, visite a musei, uscite didattiche</w:t>
            </w:r>
            <w:r w:rsidR="00AE56E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C58FF" w:rsidRPr="005C58FF" w:rsidRDefault="005C58FF" w:rsidP="00D730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31B65" w:rsidRPr="005C58FF" w:rsidRDefault="00E31B65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E31B65" w:rsidP="00E31B65">
      <w:pPr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E31B65" w:rsidRPr="005C58FF" w:rsidTr="009E2408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31B65" w:rsidRPr="005C58FF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31B65" w:rsidRPr="005C58FF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E31B65" w:rsidRPr="005C58FF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1B65" w:rsidRPr="005C58FF" w:rsidTr="009E2408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5C58FF" w:rsidRDefault="00E31B65" w:rsidP="00E31B6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CLASSE QUARTA</w:t>
            </w:r>
          </w:p>
        </w:tc>
      </w:tr>
      <w:tr w:rsidR="00E31B65" w:rsidRPr="005C58FF" w:rsidTr="009E2408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5C58FF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5C58FF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5C58FF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31B65" w:rsidRPr="005C58FF" w:rsidRDefault="00E31B6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9E2408" w:rsidRPr="009008AD" w:rsidRDefault="009E2408" w:rsidP="00D7304B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Riconoscere le cause e le conseguenze delle emozi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ni provate e di quelle degli altri.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Le emozioni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BB5891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 xml:space="preserve">Individuare le caratteristiche  della 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propria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 xml:space="preserve"> personalità, delle proprie esigenze e dei sentimenti propri e altr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Possedere  un’autonomia pers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nale e collettiva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9E2408" w:rsidRPr="009008AD" w:rsidRDefault="009E2408" w:rsidP="00D7304B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Individuare i ruoli e le bas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lari relazioni che interco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rono all’interno della cla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 xml:space="preserve">se. 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Rivestire un ruolo all’interno della clas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se.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Chiedere aiuto quando si trova in diffi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coltà.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Raccontare ed esprimere  esperienze ed emozioni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Rispettare se stesso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La comunicazione :  rispetto di r</w:t>
            </w: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gole e ruoli</w:t>
            </w:r>
            <w:r w:rsidR="00BB589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Ruoli familiari, sociali</w:t>
            </w:r>
            <w:r w:rsidR="00BB589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La comunicazione verbale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Agire nel rispetto dei ruoli.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Adottare semplici strategie utili ad ottenere l’aiuto dei compagni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Rapportarsi agli altri con un atte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giamento di apertura.</w:t>
            </w: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Rispettare le regole della conv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venza e riconoscerne il valore per garantire relazioni pacifiche e l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bertà di ognuno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Attivare strategie di aut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controllo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 xml:space="preserve">Comprendere la necessità 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di comportarsi in maniera differente  in contesti fo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mali e informali, rispetta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do le regole della convive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za civile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E2408" w:rsidRPr="000B2A76" w:rsidRDefault="009E2408" w:rsidP="009E2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Il concetto di autocontrollo</w:t>
            </w:r>
            <w:r w:rsidR="00BB589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della vita e del lavoro in classe e della scuola</w:t>
            </w:r>
            <w:r w:rsidR="00BB589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Significato di regola e norma</w:t>
            </w: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fondamentali della conv</w:t>
            </w: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i</w:t>
            </w: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venza nei gruppi di appartenenza (quartiere, Comune, Parrocchia, negozi )</w:t>
            </w:r>
            <w:r w:rsidR="00BB589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9E2408" w:rsidRPr="000B2A76" w:rsidRDefault="009E2408" w:rsidP="009E2408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Rispettare le regole della vita e del lavoro in classe, a scuola e in a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 xml:space="preserve">biente extrascolastico. 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Stare in silenzio mentre l’altro pa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la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E2408" w:rsidRPr="000B2A76" w:rsidRDefault="009E2408" w:rsidP="009E2408">
            <w:pPr>
              <w:pStyle w:val="Paragrafoelenco"/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pos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tivamente con gli altri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Dialogare, confrontarsi con persone conosciute e non con scopi e in contesti d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versi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Attivare comportamenti secondo i valori condivisi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DD7791">
            <w:pPr>
              <w:pStyle w:val="Paragrafoelenco"/>
              <w:numPr>
                <w:ilvl w:val="0"/>
                <w:numId w:val="4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Stabilire relazioni con altre agenzie e</w:t>
            </w:r>
            <w:r w:rsidR="007C4703">
              <w:rPr>
                <w:rFonts w:asciiTheme="minorHAnsi" w:hAnsiTheme="minorHAnsi" w:cstheme="minorHAnsi"/>
                <w:sz w:val="22"/>
                <w:szCs w:val="22"/>
              </w:rPr>
              <w:t>ducative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1B6571" w:rsidRPr="001B6571" w:rsidRDefault="001B6571" w:rsidP="001B6571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Elementi di comunicazione inte</w:t>
            </w: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</w:t>
            </w: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personale verbale e non verbale</w:t>
            </w:r>
            <w:r w:rsidR="00BB589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I valori condivisi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Le agenzie educative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 xml:space="preserve">Interagire in modo corretto con persone conosciute e non, con scopi e in contesti diversi. </w:t>
            </w:r>
          </w:p>
          <w:p w:rsidR="009E2408" w:rsidRPr="000B2A76" w:rsidRDefault="009E2408" w:rsidP="009E2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Agire nel 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spetto dei diritti e dei doveri.</w:t>
            </w:r>
          </w:p>
          <w:p w:rsidR="009E2408" w:rsidRPr="009008AD" w:rsidRDefault="009E2408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Attivare strategie per portare a termine i propri impegni con una certa concentrazione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Rispettare le regole  in attività anche più complesse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 xml:space="preserve">Attivare strategie per assumere 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 incarico più articolato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4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Riconoscere nel rispetto delle regole i diritti altrui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Significato dei concetti di diritto, dovere</w:t>
            </w:r>
            <w:r w:rsidR="00BB589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9E2408" w:rsidRPr="000B2A76" w:rsidRDefault="009E2408" w:rsidP="009E2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Concludere nei tempi stabiliti le a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tivi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tà.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Nelle attività si comporta nel r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spet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to degli altri.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Portare a termine un incarico più complesso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Agire rispettando le regole della v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ta e del lavoro in classe, a scuola e in ambiente extrascolastico.</w:t>
            </w: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Valorizzare le diversità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Riconoscere le differenze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E2408" w:rsidRPr="000B2A76" w:rsidRDefault="009E2408" w:rsidP="009E2408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Esempi di diversità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Concetto di genere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Rispettare le diversità  dei pari  e collaborare con loro</w:t>
            </w:r>
            <w:r w:rsidR="00BB589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Rispettare le differenze di genere</w:t>
            </w:r>
            <w:r w:rsidR="00BB589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1B6571" w:rsidRPr="000B2A76" w:rsidRDefault="001B6571" w:rsidP="009E2408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Mettere in atto comportamenti critici e responsabili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.</w:t>
            </w:r>
          </w:p>
          <w:p w:rsidR="009E2408" w:rsidRPr="009008AD" w:rsidRDefault="009E2408" w:rsidP="00D7304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A76" w:rsidRPr="007C4703" w:rsidRDefault="000B2A76" w:rsidP="007C4703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Accettare di mettere in atto iniziative di tutoraggio tra pari e di assistenza a co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pagni in difficoltà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Affrontare le difficoltà con senso di autocontrollo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Rispettare i materiali propri e altrui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Il tutoraggio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L’autocontrollo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Le strategie per l’autocontrollo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Dare e ricevere aiuto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Utilizzare con cura materiali e a</w:t>
            </w:r>
            <w:r w:rsidRPr="000B2A7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</w:t>
            </w:r>
            <w:r w:rsidRPr="000B2A7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trezzature. 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Agire  in modo controllato nelle di</w:t>
            </w:r>
            <w:r w:rsidRPr="000B2A7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f</w:t>
            </w:r>
            <w:r w:rsidRPr="000B2A76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ficoltà</w:t>
            </w:r>
            <w:r w:rsidR="00BB589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Partecipare al lavoro di gruppo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9E2408" w:rsidRPr="009008AD" w:rsidRDefault="009E2408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Partecipare all’attività di gruppo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B2A76" w:rsidRPr="000B2A76" w:rsidRDefault="000B2A76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C4703" w:rsidRPr="007C4703" w:rsidRDefault="009E2408" w:rsidP="00DD7791">
            <w:pPr>
              <w:pStyle w:val="Paragrafoelenco"/>
              <w:numPr>
                <w:ilvl w:val="0"/>
                <w:numId w:val="5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 xml:space="preserve">Iniziare ad assumere ruoli e </w:t>
            </w: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compiti</w:t>
            </w:r>
            <w:r w:rsidR="000B2A76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Significato  di ascolto.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Le principali  regole del lavoro co</w:t>
            </w: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o</w:t>
            </w: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perativo</w:t>
            </w:r>
            <w:r w:rsidR="00BB589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Lavorare in modo organizzato nel gruppo, portando a termine l’attività assegnata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Tutelare il bene comune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4703" w:rsidRDefault="007C4703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Rilevare le più evidenti modifiche apportate dall’uomo</w:t>
            </w:r>
            <w:r w:rsidR="007C4703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C4703" w:rsidRPr="000B2A76" w:rsidRDefault="007C4703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 xml:space="preserve">Le forme dell’antropizzazione dell’ambiente 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Confrontarsi sulle modifiche appo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tate dall’uomo all’ambiente m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diante attività di problem solving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la della salute e della sicurezza personale e collettiva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9E2408" w:rsidRPr="009008AD" w:rsidRDefault="009E2408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4703" w:rsidRDefault="007C4703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 xml:space="preserve">Osservare le  norme per la sicurezza nei vari ambienti. </w:t>
            </w:r>
          </w:p>
          <w:p w:rsidR="007C4703" w:rsidRPr="000B2A76" w:rsidRDefault="007C4703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DD7791">
            <w:pPr>
              <w:pStyle w:val="Paragrafoelenco"/>
              <w:numPr>
                <w:ilvl w:val="0"/>
                <w:numId w:val="5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Iniziare a sviluppare la co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sapevolezza delle sane ab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tudini quotidiane</w:t>
            </w:r>
            <w:r w:rsidR="007C4703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C4703" w:rsidRPr="007C4703" w:rsidRDefault="007C4703" w:rsidP="007C4703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Le norme del pedone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</w:rPr>
              <w:t>Le norme per la sicurezza nei vari ambienti</w:t>
            </w:r>
            <w:r w:rsidR="00BB5891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Theme="minorEastAsia" w:hAnsiTheme="minorHAnsi" w:cstheme="minorHAnsi"/>
                <w:sz w:val="22"/>
                <w:szCs w:val="22"/>
              </w:rPr>
              <w:t>Il concetto di benessere personale</w:t>
            </w:r>
            <w:r w:rsidR="00BB5891">
              <w:rPr>
                <w:rFonts w:asciiTheme="minorHAnsi" w:eastAsiaTheme="minorEastAsia" w:hAnsiTheme="minorHAnsi" w:cstheme="minorHAnsi"/>
                <w:sz w:val="22"/>
                <w:szCs w:val="22"/>
              </w:rPr>
              <w:t>.</w:t>
            </w:r>
          </w:p>
          <w:p w:rsidR="009E2408" w:rsidRPr="000B2A76" w:rsidRDefault="009E2408" w:rsidP="009E2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 xml:space="preserve">Eseguire in autonomia semplici percorsi sul territorio comunale. 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Assumere comportamenti corretti in strada e sui mezzi pubblici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Iniziare a</w:t>
            </w:r>
            <w:r w:rsidR="00DE4C2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 xml:space="preserve"> adottare sane  abitudini quotidiane ( giocare all’aria aperta, fare sport, camminare…)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E2408" w:rsidRPr="000B2A76" w:rsidTr="009E7ACB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9E2408" w:rsidRPr="009008AD" w:rsidRDefault="009E2408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Partecipare con responsabilità ai diversi progetti (salute, solidari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e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tà, ambiente, sicurezza, probl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e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 xml:space="preserve">matiche sociali...) promossi dalla scuola. 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C4703" w:rsidRDefault="007C4703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Comprendere il valore de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la solidarietà a partire da piccole azioni quotidiane</w:t>
            </w:r>
            <w:r w:rsidR="007C4703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C4703" w:rsidRPr="000B2A76" w:rsidRDefault="007C4703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7C4703" w:rsidRDefault="009E2408" w:rsidP="00DD7791">
            <w:pPr>
              <w:pStyle w:val="Paragrafoelenco"/>
              <w:numPr>
                <w:ilvl w:val="0"/>
                <w:numId w:val="55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Sviluppare le abilità utili a valorizzare la partecipazi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ne ai  progetti proposti da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7C4703">
              <w:rPr>
                <w:rFonts w:asciiTheme="minorHAnsi" w:hAnsiTheme="minorHAnsi" w:cstheme="minorHAnsi"/>
                <w:sz w:val="22"/>
                <w:szCs w:val="22"/>
              </w:rPr>
              <w:t>la scuola e dal territorio</w:t>
            </w:r>
            <w:r w:rsidR="007C4703" w:rsidRPr="007C47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E2408" w:rsidRPr="000B2A76" w:rsidRDefault="009E2408" w:rsidP="009E2408">
            <w:pPr>
              <w:ind w:left="36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Con</w:t>
            </w:r>
            <w:r w:rsidR="00BB5891">
              <w:rPr>
                <w:rFonts w:asciiTheme="minorHAnsi" w:eastAsia="Calibri" w:hAnsiTheme="minorHAnsi" w:cstheme="minorHAnsi"/>
                <w:sz w:val="22"/>
                <w:szCs w:val="22"/>
              </w:rPr>
              <w:t>cetto di rinuncia e solidarietà.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Il regolamento della classe</w:t>
            </w:r>
            <w:r w:rsidR="00BB589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Esperienze di volontariato</w:t>
            </w:r>
            <w:r w:rsidR="00BB589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eastAsia="Calibri" w:hAnsiTheme="minorHAnsi" w:cstheme="minorHAnsi"/>
                <w:sz w:val="22"/>
                <w:szCs w:val="22"/>
              </w:rPr>
              <w:t>Le conoscenze proprie dei singoli ambiti progettuali</w:t>
            </w:r>
            <w:r w:rsidR="00BB5891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9E2408" w:rsidRPr="000B2A76" w:rsidRDefault="009E2408" w:rsidP="009E2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5891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Dare un semplice contributo alla stesura  e al rispetto del regol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mento di classe.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Partecipare ad iniziative di solid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rietà .</w:t>
            </w:r>
          </w:p>
          <w:p w:rsidR="00BB5891" w:rsidRPr="000B2A76" w:rsidRDefault="00BB5891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E2408" w:rsidRPr="000B2A76" w:rsidRDefault="009E2408" w:rsidP="009E2408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Partecipare con senso di respons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bilità a progetti  ambientali natur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listici, di educazione motoria, al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mentare, di  cittadinanza , stradale, di affettività, teatrali, artistici; lab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ratori manuali, linguistici, matem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tici, informatici, storici e scientifici; feste, visite a musei, uscite didatt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0B2A76">
              <w:rPr>
                <w:rFonts w:asciiTheme="minorHAnsi" w:hAnsiTheme="minorHAnsi" w:cstheme="minorHAnsi"/>
                <w:sz w:val="22"/>
                <w:szCs w:val="22"/>
              </w:rPr>
              <w:t>che</w:t>
            </w:r>
            <w:r w:rsidR="00BB58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E2408" w:rsidRPr="000B2A76" w:rsidRDefault="009E2408" w:rsidP="009E2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E7ACB" w:rsidRPr="005C58FF" w:rsidRDefault="009E7AC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9E7ACB" w:rsidRPr="005C58FF" w:rsidRDefault="00F31F05" w:rsidP="00F31F05">
      <w:pPr>
        <w:rPr>
          <w:rFonts w:asciiTheme="minorHAnsi" w:hAnsiTheme="minorHAnsi" w:cstheme="minorHAnsi"/>
          <w:sz w:val="22"/>
          <w:szCs w:val="22"/>
        </w:rPr>
      </w:pPr>
      <w:r w:rsidRPr="005C58FF"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W w:w="14550" w:type="dxa"/>
        <w:jc w:val="right"/>
        <w:tblLayout w:type="fixed"/>
        <w:tblCellMar>
          <w:left w:w="10" w:type="dxa"/>
          <w:right w:w="10" w:type="dxa"/>
        </w:tblCellMar>
        <w:tblLook w:val="0020"/>
      </w:tblPr>
      <w:tblGrid>
        <w:gridCol w:w="3615"/>
        <w:gridCol w:w="3654"/>
        <w:gridCol w:w="3635"/>
        <w:gridCol w:w="3646"/>
      </w:tblGrid>
      <w:tr w:rsidR="00F31F05" w:rsidRPr="005C58FF" w:rsidTr="0053195A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31F05" w:rsidRPr="005C58FF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31F05" w:rsidRPr="005C58FF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SCUOLA PRIMARIA</w:t>
            </w:r>
          </w:p>
          <w:p w:rsidR="00F31F05" w:rsidRPr="005C58FF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31F05" w:rsidRPr="005C58FF" w:rsidTr="0053195A">
        <w:trPr>
          <w:tblHeader/>
          <w:jc w:val="right"/>
        </w:trPr>
        <w:tc>
          <w:tcPr>
            <w:tcW w:w="145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5C58FF" w:rsidRDefault="00F31F05" w:rsidP="00F31F0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CLASSE QUINTA</w:t>
            </w:r>
          </w:p>
        </w:tc>
      </w:tr>
      <w:tr w:rsidR="00F31F05" w:rsidRPr="005C58FF" w:rsidTr="0053195A">
        <w:trPr>
          <w:tblHeader/>
          <w:jc w:val="right"/>
        </w:trPr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5C58FF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COMPETENZE</w:t>
            </w:r>
          </w:p>
        </w:tc>
        <w:tc>
          <w:tcPr>
            <w:tcW w:w="3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5C58FF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ABILITÀ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5C58FF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CONOSCENZE</w:t>
            </w:r>
          </w:p>
        </w:tc>
        <w:tc>
          <w:tcPr>
            <w:tcW w:w="3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548DD4" w:themeFill="text2" w:themeFillTint="9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1F05" w:rsidRPr="005C58FF" w:rsidRDefault="00F31F05" w:rsidP="0060249C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8FF">
              <w:rPr>
                <w:rFonts w:asciiTheme="minorHAnsi" w:hAnsiTheme="minorHAnsi" w:cstheme="minorHAnsi"/>
                <w:b/>
                <w:sz w:val="22"/>
                <w:szCs w:val="22"/>
              </w:rPr>
              <w:t>LIVELLI DI PADRONANZA</w:t>
            </w: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Costruire l’identità personale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1B6571" w:rsidRPr="009008AD" w:rsidRDefault="001B6571" w:rsidP="00D7304B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Iniziare ad  individuare i propri punti di forza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Iniziare ad identificare il proprio ruolo all’interno della classe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5A" w:rsidRDefault="0053195A" w:rsidP="009D1331">
            <w:pPr>
              <w:suppressAutoHyphens w:val="0"/>
              <w:autoSpaceDN/>
              <w:spacing w:line="259" w:lineRule="auto"/>
              <w:ind w:left="34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1B6571" w:rsidRPr="0053195A" w:rsidRDefault="001B6571" w:rsidP="0053195A">
            <w:pPr>
              <w:suppressAutoHyphens w:val="0"/>
              <w:autoSpaceDN/>
              <w:spacing w:line="259" w:lineRule="auto"/>
              <w:ind w:left="709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53195A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Significato di punti di forza</w:t>
            </w:r>
            <w:r w:rsidR="0053195A" w:rsidRPr="0053195A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spacing w:line="259" w:lineRule="auto"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53195A" w:rsidRDefault="001B6571" w:rsidP="0053195A">
            <w:pPr>
              <w:suppressAutoHyphens w:val="0"/>
              <w:autoSpaceDN/>
              <w:spacing w:line="259" w:lineRule="auto"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3195A">
              <w:rPr>
                <w:rFonts w:asciiTheme="minorHAnsi" w:hAnsiTheme="minorHAnsi" w:cstheme="minorHAnsi"/>
                <w:sz w:val="22"/>
                <w:szCs w:val="22"/>
              </w:rPr>
              <w:t>Significato di ruolo</w:t>
            </w:r>
            <w:r w:rsidR="0053195A" w:rsidRPr="005319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Pr="009D1331" w:rsidRDefault="00C85335" w:rsidP="009D1331">
            <w:pPr>
              <w:suppressAutoHyphens w:val="0"/>
              <w:autoSpaceDN/>
              <w:spacing w:line="259" w:lineRule="auto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Scoprire le proprie attitudini.</w:t>
            </w:r>
          </w:p>
          <w:p w:rsidR="001B6571" w:rsidRPr="009D1331" w:rsidRDefault="001B6571" w:rsidP="009D1331">
            <w:pPr>
              <w:spacing w:line="259" w:lineRule="auto"/>
              <w:ind w:left="459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Pr="009D1331" w:rsidRDefault="001B6571" w:rsidP="009D1331">
            <w:pPr>
              <w:pStyle w:val="Paragrafoelenc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Possedere  un’autonomia pers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nale e collettiva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1B6571" w:rsidRPr="009008AD" w:rsidRDefault="001B6571" w:rsidP="00D7304B">
            <w:pPr>
              <w:pStyle w:val="Paragrafoelenco"/>
              <w:ind w:left="3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Individuare i ruoli e le bas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lari relazioni che interco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 xml:space="preserve">rono tra i membri di alcuni gruppi sociali (famiglia, classe...). 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 xml:space="preserve">Rivestire un ruolo all’interno della classe 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Chiedere aiuto quando si trova in diffic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oltà 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Raccontare ed esprimere  esperienze ed emozioni più articolate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7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Rispettare se stesso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5A" w:rsidRDefault="0053195A" w:rsidP="009D1331">
            <w:pPr>
              <w:suppressAutoHyphens w:val="0"/>
              <w:autoSpaceDN/>
              <w:ind w:left="3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La comunicazione :  rispetto di regole e ruoli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Ruoli familiari, sociali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La comunicazione verbale</w:t>
            </w:r>
            <w:r w:rsidR="005319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Agire nel rispetto dei ruoli.</w:t>
            </w:r>
          </w:p>
          <w:p w:rsidR="00C85335" w:rsidRPr="009D1331" w:rsidRDefault="00C85335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Adottare strategie utili ad ottenere l’aiuto dei compagni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5335" w:rsidRPr="009D1331" w:rsidRDefault="00C85335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Rapportarsi agli altri con un atteggi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mento di apertura, esprimendo se stessi.</w:t>
            </w:r>
          </w:p>
          <w:p w:rsidR="001B6571" w:rsidRPr="009D1331" w:rsidRDefault="001B6571" w:rsidP="009D1331">
            <w:pPr>
              <w:pStyle w:val="Paragrafoelenc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Rispettare le regole della conv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venza e riconoscerne il valore per garantire relazioni pacifiche e l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bertà di ognuno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Ascoltare l’altro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Stare in silenzio mentre l’altro parla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8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Comprendere la necessità di comportarsi in maniera differente  in contesti fo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mali e informali rispetta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do e facendo proprie le r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gole della convivenza civile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5A" w:rsidRDefault="0053195A" w:rsidP="009D1331">
            <w:pPr>
              <w:suppressAutoHyphens w:val="0"/>
              <w:autoSpaceDN/>
              <w:ind w:left="3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Significato di rispetto e buona educa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zione.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Significato dei termini: regola e sanzioni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9D133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della vita e del lavoro in classe e della scuola</w:t>
            </w:r>
            <w:r w:rsidR="0053195A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9D133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Significato di regola e norma</w:t>
            </w:r>
            <w:r w:rsidR="0053195A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</w:pPr>
            <w:r w:rsidRPr="009D133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Regole fondamentali della</w:t>
            </w:r>
            <w:r w:rsidR="0053195A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 xml:space="preserve"> </w:t>
            </w:r>
            <w:r w:rsidRPr="009D133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co</w:t>
            </w:r>
            <w:r w:rsidRPr="009D133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n</w:t>
            </w:r>
            <w:r w:rsidRPr="009D1331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vivenza della società</w:t>
            </w:r>
            <w:r w:rsidR="0053195A">
              <w:rPr>
                <w:rFonts w:asciiTheme="minorHAnsi" w:eastAsiaTheme="minorEastAsia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2124E" w:rsidRDefault="0092124E" w:rsidP="009D1331">
            <w:pPr>
              <w:suppressAutoHyphens w:val="0"/>
              <w:autoSpaceDN/>
              <w:spacing w:line="259" w:lineRule="auto"/>
              <w:ind w:left="459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spacing w:line="259" w:lineRule="auto"/>
              <w:ind w:left="459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lastRenderedPageBreak/>
              <w:t>Ascoltare i compagni senza inte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romperli</w:t>
            </w:r>
            <w:r w:rsidR="00C853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C85335" w:rsidRPr="009D1331" w:rsidRDefault="00C85335" w:rsidP="009D1331">
            <w:pPr>
              <w:suppressAutoHyphens w:val="0"/>
              <w:autoSpaceDN/>
              <w:spacing w:line="259" w:lineRule="auto"/>
              <w:ind w:left="459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Pr="009D1331" w:rsidRDefault="001B6571" w:rsidP="009D1331">
            <w:pPr>
              <w:suppressAutoHyphens w:val="0"/>
              <w:autoSpaceDN/>
              <w:spacing w:line="259" w:lineRule="auto"/>
              <w:ind w:left="459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Durante le attività scolastiche cu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ricolari ed extracurricolari, agire secondo le regole di convivenza civile</w:t>
            </w:r>
            <w:r w:rsidR="00C853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pStyle w:val="Paragrafoelenc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Pr="009D1331" w:rsidRDefault="001B6571" w:rsidP="009D1331">
            <w:pPr>
              <w:pStyle w:val="Paragrafoelenco"/>
              <w:ind w:left="819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Interagire consapevolmente pos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tivamente con gli altri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Cogliere le sensazioni e i bisogni altrui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59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Fornire aiuto a chi lo chi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Elementi generali di comunic</w:t>
            </w: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zione interpersonale verbale e non verbale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ind w:left="394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Pr="009D1331" w:rsidRDefault="001B6571" w:rsidP="009D1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Collaborare nel lavoro e nel gioco, aiu</w:t>
            </w:r>
            <w:r w:rsidR="00C853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tando i compagni in difficoltà.</w:t>
            </w:r>
          </w:p>
          <w:p w:rsidR="00C85335" w:rsidRPr="009D1331" w:rsidRDefault="00C85335" w:rsidP="009D1331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Adeguare il proprio comportame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n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to e il registro comunicativo ai d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versi contesti e al ruolo degli inte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r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locutori. </w:t>
            </w:r>
          </w:p>
          <w:p w:rsidR="00C85335" w:rsidRPr="009D1331" w:rsidRDefault="00C85335" w:rsidP="009D1331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Agire nel ri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spetto dei diritti e dei doveri.</w:t>
            </w:r>
          </w:p>
          <w:p w:rsidR="001B6571" w:rsidRPr="009008AD" w:rsidRDefault="001B6571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Attivare strategie per po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tare a termine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 xml:space="preserve"> i propri i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pegni.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DD7791">
            <w:pPr>
              <w:pStyle w:val="Paragrafoelenco"/>
              <w:numPr>
                <w:ilvl w:val="0"/>
                <w:numId w:val="60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Individuare le proprie </w:t>
            </w:r>
            <w:r w:rsidR="00DE4C2A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  <w:r w:rsidR="00DE4C2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DE4C2A">
              <w:rPr>
                <w:rFonts w:asciiTheme="minorHAnsi" w:hAnsiTheme="minorHAnsi" w:cstheme="minorHAnsi"/>
                <w:sz w:val="22"/>
                <w:szCs w:val="22"/>
              </w:rPr>
              <w:t xml:space="preserve">genze in 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ambito scolastico e familiare</w:t>
            </w:r>
            <w:r w:rsid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5335" w:rsidRPr="00C85335" w:rsidRDefault="00C85335" w:rsidP="00C85335">
            <w:p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Significato dei concetti di diri</w:t>
            </w: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t</w:t>
            </w: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to, dovere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Concludere nei tempi stabiliti le a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tivi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tà.</w:t>
            </w:r>
          </w:p>
          <w:p w:rsidR="00C85335" w:rsidRPr="009D1331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 xml:space="preserve">Esprimere verbalmente le proprie 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esigenze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Valorizzare le diversità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 xml:space="preserve">Accettare   le differenze  di provenienza e di genere 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sia con coetanei che con adu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ti.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1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Accettare la collaborazione con ogni tipo di diversità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0A61" w:rsidRDefault="00190A6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Concetto di diversità</w:t>
            </w:r>
            <w:r w:rsidR="005319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Concetto di genere</w:t>
            </w:r>
            <w:r w:rsidR="005319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Rispettare i compagni e gli 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 xml:space="preserve">adulti 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diversi</w:t>
            </w:r>
            <w:r w:rsidR="00C853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C85335" w:rsidRPr="009D1331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Collaborare con il diverso da sé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5335" w:rsidRPr="009D1331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Rispettare le differenze di genere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spacing w:line="259" w:lineRule="auto"/>
              <w:ind w:left="394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Pr="009D1331" w:rsidRDefault="001B6571" w:rsidP="009D1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Mettere in atto comportamenti critici e responsabili</w:t>
            </w: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.</w:t>
            </w:r>
          </w:p>
          <w:p w:rsidR="001B6571" w:rsidRPr="009008AD" w:rsidRDefault="001B6571" w:rsidP="00D7304B">
            <w:pPr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2"/>
              </w:numPr>
              <w:suppressAutoHyphens w:val="0"/>
              <w:autoSpaceDN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DE4C2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Individuare strategie per aiutare i compagni </w:t>
            </w:r>
            <w:r w:rsidR="00DE4C2A" w:rsidRPr="00DE4C2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Sostenere le proprie op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 xml:space="preserve">nioni e accogliere opinioni diverse 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Affrontare le difficoltà con consapevolezza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2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Rispettare i materiali propri e altrui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5A" w:rsidRDefault="0053195A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Il concetto di opinione</w:t>
            </w:r>
            <w:r w:rsidR="005319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Il concetto di tutoraggio</w:t>
            </w:r>
            <w:r w:rsidR="005319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92124E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Assumere iniziative di tutora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gio tra pari e di assistenza a compagni in difficoltà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5335" w:rsidRPr="009D1331" w:rsidRDefault="00C85335" w:rsidP="0092124E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92124E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Agire in modo controllato e consapevole di fronte alle diff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</w:t>
            </w: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coltà</w:t>
            </w:r>
            <w:r w:rsidR="00C85335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C85335" w:rsidRPr="009D1331" w:rsidRDefault="00C85335" w:rsidP="0092124E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92124E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Utilizzare con cura materiali e attrezzature. </w:t>
            </w:r>
          </w:p>
          <w:p w:rsidR="001B6571" w:rsidRPr="009D1331" w:rsidRDefault="001B6571" w:rsidP="009D1331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Partecipare al lavoro di gruppo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1B6571" w:rsidRPr="009008AD" w:rsidRDefault="001B6571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Pr="00DE4C2A" w:rsidRDefault="00DE4C2A" w:rsidP="00DE4C2A">
            <w:pPr>
              <w:pStyle w:val="Paragrafoelenco"/>
              <w:suppressAutoHyphens w:val="0"/>
              <w:autoSpaceDN/>
              <w:ind w:left="108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Partecipare all’attività di gruppo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3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Attivare strategie per a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sumere ruoli e compiti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5A" w:rsidRDefault="0053195A" w:rsidP="009D1331">
            <w:pPr>
              <w:suppressAutoHyphens w:val="0"/>
              <w:autoSpaceDN/>
              <w:ind w:left="3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Significato di “gruppo”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Significato  di ascolto attivo.</w:t>
            </w:r>
          </w:p>
          <w:p w:rsidR="0053195A" w:rsidRPr="009D1331" w:rsidRDefault="0053195A" w:rsidP="009D1331">
            <w:pPr>
              <w:suppressAutoHyphens w:val="0"/>
              <w:autoSpaceDN/>
              <w:ind w:left="3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Le principali  regole del lavoro cooperativo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9D1331">
            <w:pPr>
              <w:suppressAutoHyphens w:val="0"/>
              <w:autoSpaceDN/>
              <w:ind w:left="3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Lavorare in modo proficuo nel gruppo, portando a termine l’attività assegnata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Tutelare il bene comune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4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Rilevare le più evidenti modifiche apportate dall’uomo e analizzare a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cuni problemi ambientali.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5A" w:rsidRDefault="0053195A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Antropizzazione dell’ambiente</w:t>
            </w:r>
            <w:r w:rsidR="0053195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ind w:left="34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C85335">
            <w:pPr>
              <w:suppressAutoHyphens w:val="0"/>
              <w:autoSpaceDN/>
              <w:ind w:left="709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Ideare semplici proposte di t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tela ambientale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Adottare corrette abitudini a tut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008AD">
              <w:rPr>
                <w:rFonts w:asciiTheme="minorHAnsi" w:hAnsiTheme="minorHAnsi" w:cstheme="minorHAnsi"/>
                <w:b/>
                <w:sz w:val="22"/>
                <w:szCs w:val="22"/>
              </w:rPr>
              <w:t>la della salute e della sicurezza personale e collettiva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1B6571" w:rsidRPr="009008AD" w:rsidRDefault="001B6571" w:rsidP="00D730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5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E4C2A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Prestare attenzione alle  norme di sicurezza e pr</w:t>
            </w:r>
            <w:r w:rsidRPr="00DE4C2A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e</w:t>
            </w:r>
            <w:r w:rsidRPr="00DE4C2A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 xml:space="preserve">venzione dei rischi </w:t>
            </w:r>
            <w:r w:rsidR="00DE4C2A" w:rsidRPr="00DE4C2A"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5"/>
              </w:numPr>
              <w:suppressAutoHyphens w:val="0"/>
              <w:autoSpaceDN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eastAsia="it-IT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Sviluppare consapevolezza sulle sane abitudini quot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diane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5A" w:rsidRDefault="0053195A" w:rsidP="009D1331">
            <w:pPr>
              <w:suppressAutoHyphens w:val="0"/>
              <w:autoSpaceDN/>
              <w:ind w:left="62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Le norme di sicurezza e  di pr</w:t>
            </w: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venzio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ne dei rischi.</w:t>
            </w:r>
          </w:p>
          <w:p w:rsidR="001B6571" w:rsidRPr="009D1331" w:rsidRDefault="001B6571" w:rsidP="0053195A">
            <w:pPr>
              <w:pStyle w:val="Paragrafoelenco"/>
              <w:ind w:left="1367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Norme di educazione stradale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Avere cura di sé nelle diverse situ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zioni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5335" w:rsidRPr="009D1331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Eseguire correttamente e in aut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nomia percorsi sul territorio com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 xml:space="preserve">nale. </w:t>
            </w:r>
          </w:p>
          <w:p w:rsidR="00C85335" w:rsidRPr="009D1331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 xml:space="preserve">Adottare spontaneamente sane 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bitudini quotidiane ( giocare all’aria aperta, fare sport, camminare…)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85335" w:rsidRPr="009D1331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6571" w:rsidRPr="005C58FF" w:rsidTr="0053195A">
        <w:tblPrEx>
          <w:tblLook w:val="0000"/>
        </w:tblPrEx>
        <w:trPr>
          <w:jc w:val="right"/>
        </w:trPr>
        <w:tc>
          <w:tcPr>
            <w:tcW w:w="36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B6571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</w:p>
          <w:p w:rsidR="001B6571" w:rsidRPr="009008AD" w:rsidRDefault="001B6571" w:rsidP="00D7304B">
            <w:pPr>
              <w:suppressAutoHyphens w:val="0"/>
              <w:autoSpaceDN/>
              <w:spacing w:line="259" w:lineRule="auto"/>
              <w:ind w:left="360"/>
              <w:textAlignment w:val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</w:pP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Partecipare con responsabilità ai diversi progetti (salute, solidari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e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tà, ambiente, sicurezza, probl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t>e</w:t>
            </w:r>
            <w:r w:rsidRPr="009008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it-IT"/>
              </w:rPr>
              <w:lastRenderedPageBreak/>
              <w:t xml:space="preserve">matiche sociali...) promossi dalla scuola. 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4C2A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Saper stend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ere il regol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mento della classe.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Comprendere il valore de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la solidarietà a partire da piccole azioni quotidiane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DE4C2A" w:rsidRPr="009D1331" w:rsidRDefault="00DE4C2A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DE4C2A" w:rsidRDefault="001B6571" w:rsidP="00DD7791">
            <w:pPr>
              <w:pStyle w:val="Paragrafoelenco"/>
              <w:numPr>
                <w:ilvl w:val="0"/>
                <w:numId w:val="66"/>
              </w:numPr>
              <w:suppressAutoHyphens w:val="0"/>
              <w:autoSpaceDN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Sviluppare le abilità utili a valorizzare la partecipazi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ne ai  progetti proposti da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DE4C2A">
              <w:rPr>
                <w:rFonts w:asciiTheme="minorHAnsi" w:hAnsiTheme="minorHAnsi" w:cstheme="minorHAnsi"/>
                <w:sz w:val="22"/>
                <w:szCs w:val="22"/>
              </w:rPr>
              <w:t>la scuola e dal territorio</w:t>
            </w:r>
            <w:r w:rsidR="00DE4C2A" w:rsidRPr="00DE4C2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3195A" w:rsidRDefault="0053195A" w:rsidP="009D1331">
            <w:pPr>
              <w:suppressAutoHyphens w:val="0"/>
              <w:autoSpaceDN/>
              <w:ind w:left="34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Con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cetto di rinuncia e solid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a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rietà.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Il regolamento della classe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E</w:t>
            </w:r>
            <w:r w:rsidR="001B6571"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sperienze di volontariato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53195A" w:rsidRPr="009D1331" w:rsidRDefault="0053195A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:rsidR="001B6571" w:rsidRPr="009D1331" w:rsidRDefault="001B6571" w:rsidP="0053195A">
            <w:pPr>
              <w:suppressAutoHyphens w:val="0"/>
              <w:autoSpaceDN/>
              <w:ind w:left="709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Le conoscenze proprie dei si</w:t>
            </w: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n</w:t>
            </w:r>
            <w:r w:rsidRPr="009D1331">
              <w:rPr>
                <w:rFonts w:asciiTheme="minorHAnsi" w:eastAsia="Calibri" w:hAnsiTheme="minorHAnsi" w:cstheme="minorHAnsi"/>
                <w:sz w:val="22"/>
                <w:szCs w:val="22"/>
              </w:rPr>
              <w:t>goli ambiti progettuali</w:t>
            </w:r>
            <w:r w:rsidR="0053195A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</w:p>
          <w:p w:rsidR="001B6571" w:rsidRPr="009D1331" w:rsidRDefault="001B6571" w:rsidP="009D1331">
            <w:pPr>
              <w:ind w:left="39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5335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Dare un semplice contributo alla stesura  e al rispetto del regol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mento di classe.</w:t>
            </w:r>
          </w:p>
          <w:p w:rsidR="001B6571" w:rsidRDefault="001B6571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D13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Partecipare ad iniziative di solid</w:t>
            </w:r>
            <w:r w:rsidRPr="009D13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85335">
              <w:rPr>
                <w:rFonts w:asciiTheme="minorHAnsi" w:hAnsiTheme="minorHAnsi" w:cstheme="minorHAnsi"/>
                <w:sz w:val="22"/>
                <w:szCs w:val="22"/>
              </w:rPr>
              <w:t>rietà .</w:t>
            </w:r>
          </w:p>
          <w:p w:rsidR="00C85335" w:rsidRPr="009D1331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B6571" w:rsidRPr="009D1331" w:rsidRDefault="00C85335" w:rsidP="009D1331">
            <w:pPr>
              <w:suppressAutoHyphens w:val="0"/>
              <w:autoSpaceDN/>
              <w:ind w:left="360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artecipare con contributi person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li a progetti  ambientali naturalist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ci, di educazione motoria, alime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tare, di  cittadinanza , stradale, di affettività, teatrali, artistici; labor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tori manuali, linguistici, matemat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ci, informatici, storici e scientifici; feste, visite a musei, uscite didatt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1B6571" w:rsidRPr="009D1331">
              <w:rPr>
                <w:rFonts w:asciiTheme="minorHAnsi" w:hAnsiTheme="minorHAnsi" w:cstheme="minorHAnsi"/>
                <w:sz w:val="22"/>
                <w:szCs w:val="22"/>
              </w:rPr>
              <w:t>che</w:t>
            </w:r>
          </w:p>
          <w:p w:rsidR="001B6571" w:rsidRPr="009D1331" w:rsidRDefault="001B6571" w:rsidP="009D1331">
            <w:pPr>
              <w:pStyle w:val="Paragrafoelenc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E7ACB" w:rsidRPr="005C58FF" w:rsidRDefault="009E7ACB" w:rsidP="00515CD5">
      <w:pPr>
        <w:rPr>
          <w:rFonts w:asciiTheme="minorHAnsi" w:hAnsiTheme="minorHAnsi" w:cstheme="minorHAnsi"/>
          <w:sz w:val="22"/>
          <w:szCs w:val="22"/>
        </w:rPr>
      </w:pPr>
    </w:p>
    <w:p w:rsidR="0052166A" w:rsidRPr="005C58FF" w:rsidRDefault="0052166A">
      <w:pPr>
        <w:rPr>
          <w:rFonts w:asciiTheme="minorHAnsi" w:hAnsiTheme="minorHAnsi" w:cstheme="minorHAnsi"/>
          <w:sz w:val="22"/>
          <w:szCs w:val="22"/>
        </w:rPr>
      </w:pPr>
    </w:p>
    <w:sectPr w:rsidR="0052166A" w:rsidRPr="005C58FF" w:rsidSect="00987FF0">
      <w:footerReference w:type="default" r:id="rId13"/>
      <w:pgSz w:w="16838" w:h="11906" w:orient="landscape"/>
      <w:pgMar w:top="720" w:right="720" w:bottom="720" w:left="720" w:header="720" w:footer="85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759" w:rsidRDefault="00741759" w:rsidP="009E7ACB">
      <w:r>
        <w:separator/>
      </w:r>
    </w:p>
  </w:endnote>
  <w:endnote w:type="continuationSeparator" w:id="0">
    <w:p w:rsidR="00741759" w:rsidRDefault="00741759" w:rsidP="009E7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Lohit Hindi"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06391"/>
      <w:docPartObj>
        <w:docPartGallery w:val="Page Numbers (Bottom of Page)"/>
        <w:docPartUnique/>
      </w:docPartObj>
    </w:sdtPr>
    <w:sdtContent>
      <w:p w:rsidR="00AE0665" w:rsidRDefault="00FB28F2">
        <w:pPr>
          <w:pStyle w:val="Pidipagina"/>
          <w:jc w:val="center"/>
        </w:pPr>
        <w:fldSimple w:instr=" PAGE   \* MERGEFORMAT ">
          <w:r w:rsidR="006838C4">
            <w:rPr>
              <w:noProof/>
            </w:rPr>
            <w:t>1</w:t>
          </w:r>
        </w:fldSimple>
      </w:p>
    </w:sdtContent>
  </w:sdt>
  <w:p w:rsidR="00AE0665" w:rsidRDefault="00AE0665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759" w:rsidRDefault="00741759" w:rsidP="009E7ACB">
      <w:r w:rsidRPr="009E7ACB">
        <w:rPr>
          <w:color w:val="000000"/>
        </w:rPr>
        <w:separator/>
      </w:r>
    </w:p>
  </w:footnote>
  <w:footnote w:type="continuationSeparator" w:id="0">
    <w:p w:rsidR="00741759" w:rsidRDefault="00741759" w:rsidP="009E7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2440"/>
    <w:multiLevelType w:val="multilevel"/>
    <w:tmpl w:val="C5E21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2D5B3D"/>
    <w:multiLevelType w:val="hybridMultilevel"/>
    <w:tmpl w:val="D4B0F28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43069F"/>
    <w:multiLevelType w:val="hybridMultilevel"/>
    <w:tmpl w:val="3FC27FB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14A1720"/>
    <w:multiLevelType w:val="hybridMultilevel"/>
    <w:tmpl w:val="B0E0381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F63523"/>
    <w:multiLevelType w:val="hybridMultilevel"/>
    <w:tmpl w:val="74C881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4822B1F"/>
    <w:multiLevelType w:val="hybridMultilevel"/>
    <w:tmpl w:val="E5381D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5E0144D"/>
    <w:multiLevelType w:val="hybridMultilevel"/>
    <w:tmpl w:val="F83CC4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6CB5829"/>
    <w:multiLevelType w:val="hybridMultilevel"/>
    <w:tmpl w:val="AE48A1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9C735C"/>
    <w:multiLevelType w:val="hybridMultilevel"/>
    <w:tmpl w:val="9CB2029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F37F4D"/>
    <w:multiLevelType w:val="hybridMultilevel"/>
    <w:tmpl w:val="E2D8271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A5350D4"/>
    <w:multiLevelType w:val="hybridMultilevel"/>
    <w:tmpl w:val="2D92A36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B67101D"/>
    <w:multiLevelType w:val="hybridMultilevel"/>
    <w:tmpl w:val="AA24A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D14793A"/>
    <w:multiLevelType w:val="hybridMultilevel"/>
    <w:tmpl w:val="DBFAA0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E267041"/>
    <w:multiLevelType w:val="hybridMultilevel"/>
    <w:tmpl w:val="6E6A635E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0FE6250D"/>
    <w:multiLevelType w:val="hybridMultilevel"/>
    <w:tmpl w:val="16EA80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1371E58"/>
    <w:multiLevelType w:val="hybridMultilevel"/>
    <w:tmpl w:val="80D86A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1AA5344"/>
    <w:multiLevelType w:val="hybridMultilevel"/>
    <w:tmpl w:val="1C90153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2296F32"/>
    <w:multiLevelType w:val="hybridMultilevel"/>
    <w:tmpl w:val="3034A4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2C824D4"/>
    <w:multiLevelType w:val="hybridMultilevel"/>
    <w:tmpl w:val="4A44A23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33E662D"/>
    <w:multiLevelType w:val="hybridMultilevel"/>
    <w:tmpl w:val="0DEC57E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5D1378C"/>
    <w:multiLevelType w:val="hybridMultilevel"/>
    <w:tmpl w:val="808E3C2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75300C7"/>
    <w:multiLevelType w:val="hybridMultilevel"/>
    <w:tmpl w:val="F404013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8A76356"/>
    <w:multiLevelType w:val="hybridMultilevel"/>
    <w:tmpl w:val="4B8A68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94C2888"/>
    <w:multiLevelType w:val="hybridMultilevel"/>
    <w:tmpl w:val="50F4F3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9F15EA3"/>
    <w:multiLevelType w:val="hybridMultilevel"/>
    <w:tmpl w:val="9AC629E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A5F7732"/>
    <w:multiLevelType w:val="hybridMultilevel"/>
    <w:tmpl w:val="0E9248F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B065B08"/>
    <w:multiLevelType w:val="hybridMultilevel"/>
    <w:tmpl w:val="31200C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C79127B"/>
    <w:multiLevelType w:val="hybridMultilevel"/>
    <w:tmpl w:val="58DC84B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CF64B18"/>
    <w:multiLevelType w:val="hybridMultilevel"/>
    <w:tmpl w:val="3BC8DE6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0B57DB6"/>
    <w:multiLevelType w:val="hybridMultilevel"/>
    <w:tmpl w:val="EDC069C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15169E1"/>
    <w:multiLevelType w:val="hybridMultilevel"/>
    <w:tmpl w:val="323478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92276F"/>
    <w:multiLevelType w:val="hybridMultilevel"/>
    <w:tmpl w:val="F7FABFE8"/>
    <w:lvl w:ilvl="0" w:tplc="04100017">
      <w:start w:val="1"/>
      <w:numFmt w:val="lowerLetter"/>
      <w:lvlText w:val="%1)"/>
      <w:lvlJc w:val="left"/>
      <w:pPr>
        <w:ind w:left="1474" w:hanging="360"/>
      </w:pPr>
    </w:lvl>
    <w:lvl w:ilvl="1" w:tplc="04100019" w:tentative="1">
      <w:start w:val="1"/>
      <w:numFmt w:val="lowerLetter"/>
      <w:lvlText w:val="%2."/>
      <w:lvlJc w:val="left"/>
      <w:pPr>
        <w:ind w:left="2194" w:hanging="360"/>
      </w:pPr>
    </w:lvl>
    <w:lvl w:ilvl="2" w:tplc="0410001B" w:tentative="1">
      <w:start w:val="1"/>
      <w:numFmt w:val="lowerRoman"/>
      <w:lvlText w:val="%3."/>
      <w:lvlJc w:val="right"/>
      <w:pPr>
        <w:ind w:left="2914" w:hanging="180"/>
      </w:pPr>
    </w:lvl>
    <w:lvl w:ilvl="3" w:tplc="0410000F" w:tentative="1">
      <w:start w:val="1"/>
      <w:numFmt w:val="decimal"/>
      <w:lvlText w:val="%4."/>
      <w:lvlJc w:val="left"/>
      <w:pPr>
        <w:ind w:left="3634" w:hanging="360"/>
      </w:pPr>
    </w:lvl>
    <w:lvl w:ilvl="4" w:tplc="04100019" w:tentative="1">
      <w:start w:val="1"/>
      <w:numFmt w:val="lowerLetter"/>
      <w:lvlText w:val="%5."/>
      <w:lvlJc w:val="left"/>
      <w:pPr>
        <w:ind w:left="4354" w:hanging="360"/>
      </w:pPr>
    </w:lvl>
    <w:lvl w:ilvl="5" w:tplc="0410001B" w:tentative="1">
      <w:start w:val="1"/>
      <w:numFmt w:val="lowerRoman"/>
      <w:lvlText w:val="%6."/>
      <w:lvlJc w:val="right"/>
      <w:pPr>
        <w:ind w:left="5074" w:hanging="180"/>
      </w:pPr>
    </w:lvl>
    <w:lvl w:ilvl="6" w:tplc="0410000F" w:tentative="1">
      <w:start w:val="1"/>
      <w:numFmt w:val="decimal"/>
      <w:lvlText w:val="%7."/>
      <w:lvlJc w:val="left"/>
      <w:pPr>
        <w:ind w:left="5794" w:hanging="360"/>
      </w:pPr>
    </w:lvl>
    <w:lvl w:ilvl="7" w:tplc="04100019" w:tentative="1">
      <w:start w:val="1"/>
      <w:numFmt w:val="lowerLetter"/>
      <w:lvlText w:val="%8."/>
      <w:lvlJc w:val="left"/>
      <w:pPr>
        <w:ind w:left="6514" w:hanging="360"/>
      </w:pPr>
    </w:lvl>
    <w:lvl w:ilvl="8" w:tplc="0410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2">
    <w:nsid w:val="21C24283"/>
    <w:multiLevelType w:val="hybridMultilevel"/>
    <w:tmpl w:val="CCBA866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3A36320"/>
    <w:multiLevelType w:val="hybridMultilevel"/>
    <w:tmpl w:val="0AFE001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42B2CD3"/>
    <w:multiLevelType w:val="hybridMultilevel"/>
    <w:tmpl w:val="BF800C9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29EB4EB2"/>
    <w:multiLevelType w:val="hybridMultilevel"/>
    <w:tmpl w:val="ABA2FA9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9F71C2B"/>
    <w:multiLevelType w:val="hybridMultilevel"/>
    <w:tmpl w:val="B8ECB7B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2A0F424C"/>
    <w:multiLevelType w:val="hybridMultilevel"/>
    <w:tmpl w:val="42A05E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B6919A7"/>
    <w:multiLevelType w:val="hybridMultilevel"/>
    <w:tmpl w:val="BEB4B6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DD15486"/>
    <w:multiLevelType w:val="hybridMultilevel"/>
    <w:tmpl w:val="C180FCC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2A5319C"/>
    <w:multiLevelType w:val="hybridMultilevel"/>
    <w:tmpl w:val="BFFA5C2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333837BA"/>
    <w:multiLevelType w:val="hybridMultilevel"/>
    <w:tmpl w:val="45BCB5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89127A"/>
    <w:multiLevelType w:val="hybridMultilevel"/>
    <w:tmpl w:val="F4AAE5C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A0517A8"/>
    <w:multiLevelType w:val="hybridMultilevel"/>
    <w:tmpl w:val="9468E06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BE61BAE"/>
    <w:multiLevelType w:val="hybridMultilevel"/>
    <w:tmpl w:val="283A9A9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>
    <w:nsid w:val="3CC64B63"/>
    <w:multiLevelType w:val="hybridMultilevel"/>
    <w:tmpl w:val="C96240A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3D687899"/>
    <w:multiLevelType w:val="hybridMultilevel"/>
    <w:tmpl w:val="D14261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DED7B82"/>
    <w:multiLevelType w:val="hybridMultilevel"/>
    <w:tmpl w:val="F1F255B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EC67D21"/>
    <w:multiLevelType w:val="hybridMultilevel"/>
    <w:tmpl w:val="42201D04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F0155B7"/>
    <w:multiLevelType w:val="hybridMultilevel"/>
    <w:tmpl w:val="4A80610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F044523"/>
    <w:multiLevelType w:val="hybridMultilevel"/>
    <w:tmpl w:val="23E42CD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F0B3A52"/>
    <w:multiLevelType w:val="hybridMultilevel"/>
    <w:tmpl w:val="388263C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0E83CF7"/>
    <w:multiLevelType w:val="hybridMultilevel"/>
    <w:tmpl w:val="13980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1522A24"/>
    <w:multiLevelType w:val="hybridMultilevel"/>
    <w:tmpl w:val="ADB4524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421310D1"/>
    <w:multiLevelType w:val="multilevel"/>
    <w:tmpl w:val="B09270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>
    <w:nsid w:val="421F623C"/>
    <w:multiLevelType w:val="hybridMultilevel"/>
    <w:tmpl w:val="E2C07F8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32F1778"/>
    <w:multiLevelType w:val="hybridMultilevel"/>
    <w:tmpl w:val="1AFA4B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3BA043E"/>
    <w:multiLevelType w:val="hybridMultilevel"/>
    <w:tmpl w:val="C610FE0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4B17FDF"/>
    <w:multiLevelType w:val="hybridMultilevel"/>
    <w:tmpl w:val="C4F0A9D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93D6CB8"/>
    <w:multiLevelType w:val="hybridMultilevel"/>
    <w:tmpl w:val="5CC09E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DCD6970"/>
    <w:multiLevelType w:val="hybridMultilevel"/>
    <w:tmpl w:val="64FC93F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E5F54EA"/>
    <w:multiLevelType w:val="hybridMultilevel"/>
    <w:tmpl w:val="D36C4CF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E6660C7"/>
    <w:multiLevelType w:val="hybridMultilevel"/>
    <w:tmpl w:val="E0D042A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F7C13F5"/>
    <w:multiLevelType w:val="hybridMultilevel"/>
    <w:tmpl w:val="9656E7C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500340F2"/>
    <w:multiLevelType w:val="hybridMultilevel"/>
    <w:tmpl w:val="AFAE241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2206A7A"/>
    <w:multiLevelType w:val="hybridMultilevel"/>
    <w:tmpl w:val="4346254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41C0096"/>
    <w:multiLevelType w:val="hybridMultilevel"/>
    <w:tmpl w:val="541E857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54BC7540"/>
    <w:multiLevelType w:val="hybridMultilevel"/>
    <w:tmpl w:val="C86EC6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6D73E37"/>
    <w:multiLevelType w:val="hybridMultilevel"/>
    <w:tmpl w:val="14AA3B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91D6F3B"/>
    <w:multiLevelType w:val="hybridMultilevel"/>
    <w:tmpl w:val="0EE8535E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0">
    <w:nsid w:val="59FB297A"/>
    <w:multiLevelType w:val="hybridMultilevel"/>
    <w:tmpl w:val="E446FD7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E896763"/>
    <w:multiLevelType w:val="hybridMultilevel"/>
    <w:tmpl w:val="FAF6676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F1F7319"/>
    <w:multiLevelType w:val="hybridMultilevel"/>
    <w:tmpl w:val="A22A9C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20113B5"/>
    <w:multiLevelType w:val="hybridMultilevel"/>
    <w:tmpl w:val="7494F6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3EB05FF"/>
    <w:multiLevelType w:val="hybridMultilevel"/>
    <w:tmpl w:val="79729B3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64112B15"/>
    <w:multiLevelType w:val="hybridMultilevel"/>
    <w:tmpl w:val="DA6E375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6496171B"/>
    <w:multiLevelType w:val="hybridMultilevel"/>
    <w:tmpl w:val="40B6F45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>
    <w:nsid w:val="65444030"/>
    <w:multiLevelType w:val="hybridMultilevel"/>
    <w:tmpl w:val="419EA44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7601E75"/>
    <w:multiLevelType w:val="hybridMultilevel"/>
    <w:tmpl w:val="589E28F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67CF37F1"/>
    <w:multiLevelType w:val="hybridMultilevel"/>
    <w:tmpl w:val="C1E0548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7EA378C"/>
    <w:multiLevelType w:val="hybridMultilevel"/>
    <w:tmpl w:val="89E475F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BDD4ADF"/>
    <w:multiLevelType w:val="hybridMultilevel"/>
    <w:tmpl w:val="3E6E5914"/>
    <w:lvl w:ilvl="0" w:tplc="04100017">
      <w:start w:val="1"/>
      <w:numFmt w:val="lowerLetter"/>
      <w:lvlText w:val="%1)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2">
    <w:nsid w:val="6C86319B"/>
    <w:multiLevelType w:val="hybridMultilevel"/>
    <w:tmpl w:val="884C60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D7440C8"/>
    <w:multiLevelType w:val="hybridMultilevel"/>
    <w:tmpl w:val="DCF88FD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DAB781C"/>
    <w:multiLevelType w:val="hybridMultilevel"/>
    <w:tmpl w:val="5C3E16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ED5324B"/>
    <w:multiLevelType w:val="hybridMultilevel"/>
    <w:tmpl w:val="5372A96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F8D40D4"/>
    <w:multiLevelType w:val="hybridMultilevel"/>
    <w:tmpl w:val="76F61A0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0827C1D"/>
    <w:multiLevelType w:val="hybridMultilevel"/>
    <w:tmpl w:val="4C861CE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0B40A83"/>
    <w:multiLevelType w:val="hybridMultilevel"/>
    <w:tmpl w:val="CA56C19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1632F22"/>
    <w:multiLevelType w:val="hybridMultilevel"/>
    <w:tmpl w:val="CE42315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7AE1BA1"/>
    <w:multiLevelType w:val="hybridMultilevel"/>
    <w:tmpl w:val="4D70138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8A06E4F"/>
    <w:multiLevelType w:val="hybridMultilevel"/>
    <w:tmpl w:val="252EB72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A0F5A54"/>
    <w:multiLevelType w:val="hybridMultilevel"/>
    <w:tmpl w:val="1B329DB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CDF3ECA"/>
    <w:multiLevelType w:val="hybridMultilevel"/>
    <w:tmpl w:val="F5BE0B3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D446E92"/>
    <w:multiLevelType w:val="hybridMultilevel"/>
    <w:tmpl w:val="690C810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>
    <w:nsid w:val="7DC00918"/>
    <w:multiLevelType w:val="hybridMultilevel"/>
    <w:tmpl w:val="23BC275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F3E38A0"/>
    <w:multiLevelType w:val="hybridMultilevel"/>
    <w:tmpl w:val="3FEA6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F78706E"/>
    <w:multiLevelType w:val="hybridMultilevel"/>
    <w:tmpl w:val="F49218E2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>
    <w:nsid w:val="7FDD06EA"/>
    <w:multiLevelType w:val="hybridMultilevel"/>
    <w:tmpl w:val="D2161FB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1"/>
  </w:num>
  <w:num w:numId="3">
    <w:abstractNumId w:val="96"/>
  </w:num>
  <w:num w:numId="4">
    <w:abstractNumId w:val="54"/>
  </w:num>
  <w:num w:numId="5">
    <w:abstractNumId w:val="77"/>
  </w:num>
  <w:num w:numId="6">
    <w:abstractNumId w:val="12"/>
  </w:num>
  <w:num w:numId="7">
    <w:abstractNumId w:val="48"/>
  </w:num>
  <w:num w:numId="8">
    <w:abstractNumId w:val="87"/>
  </w:num>
  <w:num w:numId="9">
    <w:abstractNumId w:val="22"/>
  </w:num>
  <w:num w:numId="10">
    <w:abstractNumId w:val="23"/>
  </w:num>
  <w:num w:numId="11">
    <w:abstractNumId w:val="84"/>
  </w:num>
  <w:num w:numId="12">
    <w:abstractNumId w:val="50"/>
  </w:num>
  <w:num w:numId="13">
    <w:abstractNumId w:val="92"/>
  </w:num>
  <w:num w:numId="14">
    <w:abstractNumId w:val="45"/>
  </w:num>
  <w:num w:numId="15">
    <w:abstractNumId w:val="63"/>
  </w:num>
  <w:num w:numId="16">
    <w:abstractNumId w:val="17"/>
  </w:num>
  <w:num w:numId="17">
    <w:abstractNumId w:val="97"/>
  </w:num>
  <w:num w:numId="18">
    <w:abstractNumId w:val="93"/>
  </w:num>
  <w:num w:numId="19">
    <w:abstractNumId w:val="32"/>
  </w:num>
  <w:num w:numId="20">
    <w:abstractNumId w:val="18"/>
  </w:num>
  <w:num w:numId="21">
    <w:abstractNumId w:val="42"/>
  </w:num>
  <w:num w:numId="22">
    <w:abstractNumId w:val="27"/>
  </w:num>
  <w:num w:numId="23">
    <w:abstractNumId w:val="59"/>
  </w:num>
  <w:num w:numId="24">
    <w:abstractNumId w:val="21"/>
  </w:num>
  <w:num w:numId="25">
    <w:abstractNumId w:val="75"/>
  </w:num>
  <w:num w:numId="26">
    <w:abstractNumId w:val="90"/>
  </w:num>
  <w:num w:numId="27">
    <w:abstractNumId w:val="72"/>
  </w:num>
  <w:num w:numId="28">
    <w:abstractNumId w:val="61"/>
  </w:num>
  <w:num w:numId="29">
    <w:abstractNumId w:val="71"/>
  </w:num>
  <w:num w:numId="30">
    <w:abstractNumId w:val="43"/>
  </w:num>
  <w:num w:numId="31">
    <w:abstractNumId w:val="5"/>
  </w:num>
  <w:num w:numId="32">
    <w:abstractNumId w:val="95"/>
  </w:num>
  <w:num w:numId="33">
    <w:abstractNumId w:val="6"/>
  </w:num>
  <w:num w:numId="34">
    <w:abstractNumId w:val="70"/>
  </w:num>
  <w:num w:numId="35">
    <w:abstractNumId w:val="13"/>
  </w:num>
  <w:num w:numId="36">
    <w:abstractNumId w:val="69"/>
  </w:num>
  <w:num w:numId="37">
    <w:abstractNumId w:val="7"/>
  </w:num>
  <w:num w:numId="38">
    <w:abstractNumId w:val="38"/>
  </w:num>
  <w:num w:numId="39">
    <w:abstractNumId w:val="31"/>
  </w:num>
  <w:num w:numId="40">
    <w:abstractNumId w:val="15"/>
  </w:num>
  <w:num w:numId="41">
    <w:abstractNumId w:val="8"/>
  </w:num>
  <w:num w:numId="42">
    <w:abstractNumId w:val="67"/>
  </w:num>
  <w:num w:numId="43">
    <w:abstractNumId w:val="62"/>
  </w:num>
  <w:num w:numId="44">
    <w:abstractNumId w:val="89"/>
  </w:num>
  <w:num w:numId="45">
    <w:abstractNumId w:val="53"/>
  </w:num>
  <w:num w:numId="46">
    <w:abstractNumId w:val="65"/>
  </w:num>
  <w:num w:numId="47">
    <w:abstractNumId w:val="49"/>
  </w:num>
  <w:num w:numId="48">
    <w:abstractNumId w:val="57"/>
  </w:num>
  <w:num w:numId="49">
    <w:abstractNumId w:val="30"/>
  </w:num>
  <w:num w:numId="50">
    <w:abstractNumId w:val="78"/>
  </w:num>
  <w:num w:numId="51">
    <w:abstractNumId w:val="51"/>
  </w:num>
  <w:num w:numId="52">
    <w:abstractNumId w:val="9"/>
  </w:num>
  <w:num w:numId="53">
    <w:abstractNumId w:val="2"/>
  </w:num>
  <w:num w:numId="54">
    <w:abstractNumId w:val="34"/>
  </w:num>
  <w:num w:numId="55">
    <w:abstractNumId w:val="35"/>
  </w:num>
  <w:num w:numId="56">
    <w:abstractNumId w:val="83"/>
  </w:num>
  <w:num w:numId="57">
    <w:abstractNumId w:val="26"/>
  </w:num>
  <w:num w:numId="58">
    <w:abstractNumId w:val="98"/>
  </w:num>
  <w:num w:numId="59">
    <w:abstractNumId w:val="25"/>
  </w:num>
  <w:num w:numId="60">
    <w:abstractNumId w:val="66"/>
  </w:num>
  <w:num w:numId="61">
    <w:abstractNumId w:val="14"/>
  </w:num>
  <w:num w:numId="62">
    <w:abstractNumId w:val="19"/>
  </w:num>
  <w:num w:numId="63">
    <w:abstractNumId w:val="3"/>
  </w:num>
  <w:num w:numId="64">
    <w:abstractNumId w:val="91"/>
  </w:num>
  <w:num w:numId="65">
    <w:abstractNumId w:val="16"/>
  </w:num>
  <w:num w:numId="66">
    <w:abstractNumId w:val="24"/>
  </w:num>
  <w:num w:numId="67">
    <w:abstractNumId w:val="39"/>
  </w:num>
  <w:num w:numId="68">
    <w:abstractNumId w:val="56"/>
  </w:num>
  <w:num w:numId="69">
    <w:abstractNumId w:val="82"/>
  </w:num>
  <w:num w:numId="70">
    <w:abstractNumId w:val="4"/>
  </w:num>
  <w:num w:numId="71">
    <w:abstractNumId w:val="86"/>
  </w:num>
  <w:num w:numId="72">
    <w:abstractNumId w:val="36"/>
  </w:num>
  <w:num w:numId="73">
    <w:abstractNumId w:val="40"/>
  </w:num>
  <w:num w:numId="74">
    <w:abstractNumId w:val="76"/>
  </w:num>
  <w:num w:numId="75">
    <w:abstractNumId w:val="79"/>
  </w:num>
  <w:num w:numId="76">
    <w:abstractNumId w:val="94"/>
  </w:num>
  <w:num w:numId="77">
    <w:abstractNumId w:val="28"/>
  </w:num>
  <w:num w:numId="78">
    <w:abstractNumId w:val="55"/>
  </w:num>
  <w:num w:numId="79">
    <w:abstractNumId w:val="58"/>
  </w:num>
  <w:num w:numId="80">
    <w:abstractNumId w:val="33"/>
  </w:num>
  <w:num w:numId="81">
    <w:abstractNumId w:val="68"/>
  </w:num>
  <w:num w:numId="82">
    <w:abstractNumId w:val="52"/>
  </w:num>
  <w:num w:numId="83">
    <w:abstractNumId w:val="60"/>
  </w:num>
  <w:num w:numId="84">
    <w:abstractNumId w:val="1"/>
  </w:num>
  <w:num w:numId="85">
    <w:abstractNumId w:val="88"/>
  </w:num>
  <w:num w:numId="86">
    <w:abstractNumId w:val="85"/>
  </w:num>
  <w:num w:numId="87">
    <w:abstractNumId w:val="80"/>
  </w:num>
  <w:num w:numId="88">
    <w:abstractNumId w:val="73"/>
  </w:num>
  <w:num w:numId="89">
    <w:abstractNumId w:val="20"/>
  </w:num>
  <w:num w:numId="90">
    <w:abstractNumId w:val="11"/>
  </w:num>
  <w:num w:numId="91">
    <w:abstractNumId w:val="81"/>
  </w:num>
  <w:num w:numId="92">
    <w:abstractNumId w:val="46"/>
  </w:num>
  <w:num w:numId="93">
    <w:abstractNumId w:val="10"/>
  </w:num>
  <w:num w:numId="94">
    <w:abstractNumId w:val="29"/>
  </w:num>
  <w:num w:numId="95">
    <w:abstractNumId w:val="64"/>
  </w:num>
  <w:num w:numId="96">
    <w:abstractNumId w:val="47"/>
  </w:num>
  <w:num w:numId="97">
    <w:abstractNumId w:val="37"/>
  </w:num>
  <w:num w:numId="98">
    <w:abstractNumId w:val="74"/>
  </w:num>
  <w:num w:numId="99">
    <w:abstractNumId w:val="44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7ACB"/>
    <w:rsid w:val="000405DA"/>
    <w:rsid w:val="000651A7"/>
    <w:rsid w:val="000B2A76"/>
    <w:rsid w:val="000F609D"/>
    <w:rsid w:val="000F70B2"/>
    <w:rsid w:val="00175BF3"/>
    <w:rsid w:val="00185B61"/>
    <w:rsid w:val="00186CED"/>
    <w:rsid w:val="00190A61"/>
    <w:rsid w:val="001A066D"/>
    <w:rsid w:val="001B6571"/>
    <w:rsid w:val="002008B5"/>
    <w:rsid w:val="00201342"/>
    <w:rsid w:val="00212D78"/>
    <w:rsid w:val="00221748"/>
    <w:rsid w:val="002F61B1"/>
    <w:rsid w:val="003737DA"/>
    <w:rsid w:val="003A59FA"/>
    <w:rsid w:val="003C6605"/>
    <w:rsid w:val="003F2907"/>
    <w:rsid w:val="00411765"/>
    <w:rsid w:val="004240B0"/>
    <w:rsid w:val="00427694"/>
    <w:rsid w:val="00431C9D"/>
    <w:rsid w:val="00484544"/>
    <w:rsid w:val="004B140A"/>
    <w:rsid w:val="004E11AB"/>
    <w:rsid w:val="00515CD5"/>
    <w:rsid w:val="00516493"/>
    <w:rsid w:val="0052166A"/>
    <w:rsid w:val="0053195A"/>
    <w:rsid w:val="005C52B5"/>
    <w:rsid w:val="005C53DA"/>
    <w:rsid w:val="005C58FF"/>
    <w:rsid w:val="0060249C"/>
    <w:rsid w:val="00623BD5"/>
    <w:rsid w:val="006300B1"/>
    <w:rsid w:val="006838C4"/>
    <w:rsid w:val="006C30B9"/>
    <w:rsid w:val="006F2307"/>
    <w:rsid w:val="00741759"/>
    <w:rsid w:val="00742B53"/>
    <w:rsid w:val="00743119"/>
    <w:rsid w:val="00744732"/>
    <w:rsid w:val="00764989"/>
    <w:rsid w:val="007668F6"/>
    <w:rsid w:val="007C4703"/>
    <w:rsid w:val="007C732C"/>
    <w:rsid w:val="00805D72"/>
    <w:rsid w:val="008061A3"/>
    <w:rsid w:val="00824B9C"/>
    <w:rsid w:val="00856AB4"/>
    <w:rsid w:val="008754C1"/>
    <w:rsid w:val="0088729C"/>
    <w:rsid w:val="008A1752"/>
    <w:rsid w:val="008A3791"/>
    <w:rsid w:val="008E12D5"/>
    <w:rsid w:val="009008AD"/>
    <w:rsid w:val="00903A03"/>
    <w:rsid w:val="0092124E"/>
    <w:rsid w:val="0092224E"/>
    <w:rsid w:val="00925DA7"/>
    <w:rsid w:val="009339C4"/>
    <w:rsid w:val="00962877"/>
    <w:rsid w:val="00987FF0"/>
    <w:rsid w:val="009D0E45"/>
    <w:rsid w:val="009D1331"/>
    <w:rsid w:val="009E2408"/>
    <w:rsid w:val="009E7ACB"/>
    <w:rsid w:val="00A012B4"/>
    <w:rsid w:val="00A276EE"/>
    <w:rsid w:val="00A50317"/>
    <w:rsid w:val="00A75D5B"/>
    <w:rsid w:val="00AB7DA8"/>
    <w:rsid w:val="00AE0665"/>
    <w:rsid w:val="00AE56E5"/>
    <w:rsid w:val="00B62C63"/>
    <w:rsid w:val="00BB5891"/>
    <w:rsid w:val="00BC35B7"/>
    <w:rsid w:val="00BC5E95"/>
    <w:rsid w:val="00C13206"/>
    <w:rsid w:val="00C16E14"/>
    <w:rsid w:val="00C85335"/>
    <w:rsid w:val="00CA16EC"/>
    <w:rsid w:val="00CB2CB8"/>
    <w:rsid w:val="00CE17A2"/>
    <w:rsid w:val="00D04140"/>
    <w:rsid w:val="00D35FD1"/>
    <w:rsid w:val="00D56D80"/>
    <w:rsid w:val="00D6123C"/>
    <w:rsid w:val="00D62AE5"/>
    <w:rsid w:val="00D7304B"/>
    <w:rsid w:val="00D764BF"/>
    <w:rsid w:val="00D7677B"/>
    <w:rsid w:val="00D77BE2"/>
    <w:rsid w:val="00D80D21"/>
    <w:rsid w:val="00DD7791"/>
    <w:rsid w:val="00DE4C2A"/>
    <w:rsid w:val="00DF71D0"/>
    <w:rsid w:val="00DF761E"/>
    <w:rsid w:val="00DF7B5F"/>
    <w:rsid w:val="00E31B65"/>
    <w:rsid w:val="00E429A8"/>
    <w:rsid w:val="00E50DFF"/>
    <w:rsid w:val="00E77D27"/>
    <w:rsid w:val="00E81D84"/>
    <w:rsid w:val="00EB07BF"/>
    <w:rsid w:val="00ED6AFF"/>
    <w:rsid w:val="00EE77B4"/>
    <w:rsid w:val="00EF1122"/>
    <w:rsid w:val="00F31F05"/>
    <w:rsid w:val="00F4528E"/>
    <w:rsid w:val="00F87ED9"/>
    <w:rsid w:val="00FB28F2"/>
    <w:rsid w:val="00FF0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29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E7ACB"/>
  </w:style>
  <w:style w:type="paragraph" w:customStyle="1" w:styleId="Heading">
    <w:name w:val="Heading"/>
    <w:basedOn w:val="Standard"/>
    <w:next w:val="Textbody"/>
    <w:rsid w:val="009E7ACB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customStyle="1" w:styleId="Textbody">
    <w:name w:val="Text body"/>
    <w:basedOn w:val="Standard"/>
    <w:rsid w:val="009E7ACB"/>
    <w:pPr>
      <w:spacing w:after="120"/>
    </w:pPr>
  </w:style>
  <w:style w:type="paragraph" w:styleId="Elenco">
    <w:name w:val="List"/>
    <w:basedOn w:val="Textbody"/>
    <w:rsid w:val="009E7ACB"/>
    <w:rPr>
      <w:rFonts w:cs="Lohit Hindi"/>
    </w:rPr>
  </w:style>
  <w:style w:type="paragraph" w:customStyle="1" w:styleId="Caption">
    <w:name w:val="Caption"/>
    <w:basedOn w:val="Standard"/>
    <w:rsid w:val="009E7AC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9E7ACB"/>
    <w:pPr>
      <w:suppressLineNumbers/>
    </w:pPr>
    <w:rPr>
      <w:rFonts w:cs="Lohit Hindi"/>
    </w:rPr>
  </w:style>
  <w:style w:type="paragraph" w:customStyle="1" w:styleId="TableContents">
    <w:name w:val="Table Contents"/>
    <w:basedOn w:val="Standard"/>
    <w:rsid w:val="009E7ACB"/>
    <w:pPr>
      <w:suppressLineNumbers/>
    </w:pPr>
  </w:style>
  <w:style w:type="paragraph" w:customStyle="1" w:styleId="TableHeading">
    <w:name w:val="Table Heading"/>
    <w:basedOn w:val="TableContents"/>
    <w:rsid w:val="009E7ACB"/>
    <w:pPr>
      <w:jc w:val="center"/>
    </w:pPr>
    <w:rPr>
      <w:b/>
      <w:bCs/>
    </w:rPr>
  </w:style>
  <w:style w:type="paragraph" w:customStyle="1" w:styleId="Quotations">
    <w:name w:val="Quotations"/>
    <w:basedOn w:val="Standard"/>
    <w:rsid w:val="009E7ACB"/>
    <w:pPr>
      <w:spacing w:after="283"/>
      <w:ind w:left="567" w:right="567"/>
    </w:pPr>
  </w:style>
  <w:style w:type="paragraph" w:styleId="Titolo">
    <w:name w:val="Title"/>
    <w:basedOn w:val="Heading"/>
    <w:next w:val="Textbody"/>
    <w:rsid w:val="009E7ACB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rsid w:val="009E7ACB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9E7ACB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9E7ACB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9E7ACB"/>
    <w:pPr>
      <w:spacing w:before="140"/>
      <w:outlineLvl w:val="2"/>
    </w:pPr>
    <w:rPr>
      <w:b/>
      <w:bCs/>
    </w:rPr>
  </w:style>
  <w:style w:type="paragraph" w:customStyle="1" w:styleId="Footer">
    <w:name w:val="Footer"/>
    <w:basedOn w:val="Standard"/>
    <w:rsid w:val="009E7ACB"/>
    <w:pPr>
      <w:suppressLineNumbers/>
      <w:tabs>
        <w:tab w:val="center" w:pos="7569"/>
        <w:tab w:val="right" w:pos="15138"/>
      </w:tabs>
    </w:pPr>
  </w:style>
  <w:style w:type="paragraph" w:customStyle="1" w:styleId="Footnote">
    <w:name w:val="Footnote"/>
    <w:basedOn w:val="Standard"/>
    <w:rsid w:val="009E7ACB"/>
    <w:pPr>
      <w:suppressLineNumbers/>
      <w:ind w:left="339" w:hanging="339"/>
    </w:pPr>
    <w:rPr>
      <w:sz w:val="20"/>
      <w:szCs w:val="20"/>
    </w:rPr>
  </w:style>
  <w:style w:type="character" w:customStyle="1" w:styleId="FootnoteSymbol">
    <w:name w:val="Footnote Symbol"/>
    <w:rsid w:val="009E7ACB"/>
  </w:style>
  <w:style w:type="character" w:customStyle="1" w:styleId="Footnoteanchor">
    <w:name w:val="Footnote anchor"/>
    <w:rsid w:val="009E7ACB"/>
    <w:rPr>
      <w:position w:val="0"/>
      <w:vertAlign w:val="superscript"/>
    </w:rPr>
  </w:style>
  <w:style w:type="character" w:customStyle="1" w:styleId="EndnoteSymbol">
    <w:name w:val="Endnote Symbol"/>
    <w:rsid w:val="009E7ACB"/>
  </w:style>
  <w:style w:type="character" w:customStyle="1" w:styleId="Endnoteanchor">
    <w:name w:val="Endnote anchor"/>
    <w:rsid w:val="009E7ACB"/>
    <w:rPr>
      <w:position w:val="0"/>
      <w:vertAlign w:val="superscript"/>
    </w:rPr>
  </w:style>
  <w:style w:type="character" w:customStyle="1" w:styleId="BulletSymbols">
    <w:name w:val="Bullet Symbols"/>
    <w:rsid w:val="009E7ACB"/>
    <w:rPr>
      <w:rFonts w:ascii="OpenSymbol" w:eastAsia="OpenSymbol" w:hAnsi="OpenSymbol" w:cs="OpenSymbol"/>
    </w:rPr>
  </w:style>
  <w:style w:type="paragraph" w:styleId="Pidipagina">
    <w:name w:val="footer"/>
    <w:basedOn w:val="Normale"/>
    <w:link w:val="PidipaginaCarattere"/>
    <w:uiPriority w:val="99"/>
    <w:unhideWhenUsed/>
    <w:rsid w:val="009E7ACB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7ACB"/>
    <w:rPr>
      <w:rFonts w:cs="Mangal"/>
      <w:szCs w:val="21"/>
    </w:rPr>
  </w:style>
  <w:style w:type="character" w:styleId="Collegamentoipertestuale">
    <w:name w:val="Hyperlink"/>
    <w:rsid w:val="00CA16E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16EC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16EC"/>
    <w:rPr>
      <w:rFonts w:ascii="Tahoma" w:hAnsi="Tahoma" w:cs="Mangal"/>
      <w:sz w:val="16"/>
      <w:szCs w:val="1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6287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62877"/>
    <w:rPr>
      <w:rFonts w:cs="Mangal"/>
      <w:szCs w:val="21"/>
    </w:rPr>
  </w:style>
  <w:style w:type="paragraph" w:styleId="Paragrafoelenco">
    <w:name w:val="List Paragraph"/>
    <w:basedOn w:val="Normale"/>
    <w:uiPriority w:val="34"/>
    <w:qFormat/>
    <w:rsid w:val="005C53D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lic831003@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lic831003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tinamerlin.gov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B636F-39D3-46E7-8158-3CAA8E1B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3926</Words>
  <Characters>22381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2017-07-18T09:21:00Z</dcterms:created>
  <dcterms:modified xsi:type="dcterms:W3CDTF">2017-07-18T09:26:00Z</dcterms:modified>
</cp:coreProperties>
</file>